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蓝山县第一批易地扶贫搬迁自然村寨和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村民小组名单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塔峰镇：</w:t>
      </w:r>
      <w:r>
        <w:rPr>
          <w:rFonts w:hint="eastAsia" w:ascii="仿宋" w:hAnsi="仿宋" w:eastAsia="仿宋" w:cs="仿宋_GB2312"/>
          <w:sz w:val="32"/>
          <w:szCs w:val="32"/>
        </w:rPr>
        <w:t>箭岭村3组、5组、6组、7组、8组；水口村5组、6组；排田村2组、3组、4组、7组；早禾村1组、7组、8组。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南平街道办：</w:t>
      </w:r>
      <w:r>
        <w:rPr>
          <w:rFonts w:hint="eastAsia" w:ascii="仿宋" w:hAnsi="仿宋" w:eastAsia="仿宋" w:cs="仿宋_GB2312"/>
          <w:sz w:val="32"/>
          <w:szCs w:val="32"/>
        </w:rPr>
        <w:t>湖叠村湖海自然村、湖叠村百叠岭自然村。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毛俊镇：</w:t>
      </w:r>
      <w:r>
        <w:rPr>
          <w:rFonts w:hint="eastAsia" w:ascii="仿宋" w:hAnsi="仿宋" w:eastAsia="仿宋" w:cs="仿宋_GB2312"/>
          <w:sz w:val="32"/>
          <w:szCs w:val="32"/>
        </w:rPr>
        <w:t>沙坪村小垒自然村；尚屏村；双河村；杨家洞村。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新圩镇：</w:t>
      </w:r>
      <w:r>
        <w:rPr>
          <w:rFonts w:hint="eastAsia" w:ascii="仿宋" w:hAnsi="仿宋" w:eastAsia="仿宋" w:cs="仿宋_GB2312"/>
          <w:sz w:val="32"/>
          <w:szCs w:val="32"/>
        </w:rPr>
        <w:t>毛江村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祠堂圩镇：</w:t>
      </w:r>
      <w:r>
        <w:rPr>
          <w:rFonts w:hint="eastAsia" w:ascii="仿宋" w:hAnsi="仿宋" w:eastAsia="仿宋" w:cs="仿宋_GB2312"/>
          <w:sz w:val="32"/>
          <w:szCs w:val="32"/>
        </w:rPr>
        <w:t>背山村；东毛山联村；团结村；老婆源村。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土市镇：</w:t>
      </w:r>
      <w:r>
        <w:rPr>
          <w:rFonts w:hint="eastAsia" w:ascii="仿宋" w:hAnsi="仿宋" w:eastAsia="仿宋" w:cs="仿宋_GB2312"/>
          <w:sz w:val="32"/>
          <w:szCs w:val="32"/>
        </w:rPr>
        <w:t>南岭村；新安村；栗歧岭村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所城镇：</w:t>
      </w:r>
      <w:r>
        <w:rPr>
          <w:rFonts w:hint="eastAsia" w:ascii="仿宋" w:hAnsi="仿宋" w:eastAsia="仿宋" w:cs="仿宋_GB2312"/>
          <w:sz w:val="32"/>
          <w:szCs w:val="32"/>
        </w:rPr>
        <w:t>东山村1组、2组、8组；军屯3组、8组；联云9组；林布2组；坪源2组、4组、5组；团沅村10组；峡源2组；岩口村5组。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大桥瑶族乡：</w:t>
      </w:r>
      <w:r>
        <w:rPr>
          <w:rFonts w:hint="eastAsia" w:ascii="仿宋" w:hAnsi="仿宋" w:eastAsia="仿宋" w:cs="仿宋_GB2312"/>
          <w:sz w:val="32"/>
          <w:szCs w:val="32"/>
        </w:rPr>
        <w:t>大冲村；蓝江村；湘源岭村。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浆洞瑶族乡：</w:t>
      </w:r>
      <w:r>
        <w:rPr>
          <w:rFonts w:hint="eastAsia" w:ascii="仿宋" w:hAnsi="仿宋" w:eastAsia="仿宋" w:cs="仿宋_GB2312"/>
          <w:sz w:val="32"/>
          <w:szCs w:val="32"/>
        </w:rPr>
        <w:t>枫木山；小洞村；甲背岭村；茶源坪村；水杉林村。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荆竹瑶族乡：</w:t>
      </w:r>
      <w:r>
        <w:rPr>
          <w:rFonts w:hint="eastAsia" w:ascii="仿宋" w:hAnsi="仿宋" w:eastAsia="仿宋" w:cs="仿宋_GB2312"/>
          <w:sz w:val="32"/>
          <w:szCs w:val="32"/>
        </w:rPr>
        <w:t>大坦村；蒲林村；沙落村；石壁村；新寨村。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湘江源瑶族乡</w:t>
      </w:r>
      <w:r>
        <w:rPr>
          <w:rFonts w:hint="eastAsia" w:ascii="仿宋" w:hAnsi="仿宋" w:eastAsia="仿宋" w:cs="仿宋_GB2312"/>
          <w:sz w:val="32"/>
          <w:szCs w:val="32"/>
        </w:rPr>
        <w:t>：高源村；坪源村；竹林村。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汇源瑶族乡：</w:t>
      </w:r>
      <w:r>
        <w:rPr>
          <w:rFonts w:hint="eastAsia" w:ascii="仿宋" w:hAnsi="仿宋" w:eastAsia="仿宋" w:cs="仿宋_GB2312"/>
          <w:sz w:val="32"/>
          <w:szCs w:val="32"/>
        </w:rPr>
        <w:t>大源村；荆竹坪村；湘源村；湘蓝村；源峰村。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犁头瑶族乡：</w:t>
      </w:r>
      <w:r>
        <w:rPr>
          <w:rFonts w:hint="eastAsia" w:ascii="仿宋" w:hAnsi="仿宋" w:eastAsia="仿宋" w:cs="仿宋_GB2312"/>
          <w:sz w:val="32"/>
          <w:szCs w:val="32"/>
        </w:rPr>
        <w:t>犁头村；山背村；毛利坪村；新屋地村。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2910702"/>
    <w:rsid w:val="00100AF1"/>
    <w:rsid w:val="003B19BD"/>
    <w:rsid w:val="003D3572"/>
    <w:rsid w:val="00693EAB"/>
    <w:rsid w:val="006B3187"/>
    <w:rsid w:val="008E21D4"/>
    <w:rsid w:val="009E1C57"/>
    <w:rsid w:val="00A263FF"/>
    <w:rsid w:val="00A81DBF"/>
    <w:rsid w:val="00B70693"/>
    <w:rsid w:val="00C8500B"/>
    <w:rsid w:val="00D52354"/>
    <w:rsid w:val="00FD1B5E"/>
    <w:rsid w:val="0BC41DD3"/>
    <w:rsid w:val="2B486CAB"/>
    <w:rsid w:val="2DB33865"/>
    <w:rsid w:val="33A00AC2"/>
    <w:rsid w:val="42910702"/>
    <w:rsid w:val="5804030E"/>
    <w:rsid w:val="7BE7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5"/>
    <w:link w:val="2"/>
    <w:qFormat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7A60E-087F-437F-8008-2A675AC9ED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2017-08-14T13:17:00Z</dcterms:created>
  <dc:creator>lenovo</dc:creator>
  <cp:lastModifiedBy>Administrator</cp:lastModifiedBy>
  <cp:lastPrinted>2017-08-15T01:58:00Z</cp:lastPrinted>
  <dcterms:modified xsi:type="dcterms:W3CDTF">2017-09-18T02:04:44Z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