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bCs/>
          <w:kern w:val="0"/>
          <w:szCs w:val="32"/>
        </w:rPr>
      </w:pPr>
      <w:r>
        <w:rPr>
          <w:rFonts w:hAnsi="黑体" w:eastAsia="黑体"/>
          <w:bCs/>
          <w:kern w:val="0"/>
          <w:szCs w:val="32"/>
        </w:rPr>
        <w:t>附件</w:t>
      </w:r>
      <w:r>
        <w:rPr>
          <w:rFonts w:eastAsia="黑体"/>
          <w:bCs/>
          <w:kern w:val="0"/>
          <w:szCs w:val="32"/>
        </w:rPr>
        <w:t>1</w:t>
      </w:r>
    </w:p>
    <w:p>
      <w:pPr>
        <w:widowControl/>
        <w:snapToGrid w:val="0"/>
        <w:spacing w:line="360" w:lineRule="auto"/>
        <w:rPr>
          <w:rFonts w:eastAsia="方正小标宋简体"/>
          <w:bCs/>
          <w:kern w:val="0"/>
          <w:sz w:val="44"/>
          <w:szCs w:val="44"/>
        </w:rPr>
      </w:pPr>
      <w:r>
        <w:rPr>
          <w:b/>
          <w:bCs/>
          <w:kern w:val="0"/>
          <w:sz w:val="44"/>
          <w:szCs w:val="44"/>
        </w:rPr>
        <w:t xml:space="preserve">  </w:t>
      </w:r>
      <w:r>
        <w:rPr>
          <w:rFonts w:hint="eastAsia"/>
          <w:b/>
          <w:bCs/>
          <w:kern w:val="0"/>
          <w:sz w:val="44"/>
          <w:szCs w:val="44"/>
        </w:rPr>
        <w:t xml:space="preserve">  </w:t>
      </w:r>
      <w:r>
        <w:rPr>
          <w:rFonts w:eastAsia="方正小标宋简体"/>
          <w:bCs/>
          <w:kern w:val="0"/>
          <w:sz w:val="44"/>
          <w:szCs w:val="44"/>
        </w:rPr>
        <w:t>重点民生实事考核数据评估认定申报表</w:t>
      </w:r>
    </w:p>
    <w:tbl>
      <w:tblPr>
        <w:tblStyle w:val="4"/>
        <w:tblW w:w="93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2"/>
        <w:gridCol w:w="1477"/>
        <w:gridCol w:w="1492"/>
        <w:gridCol w:w="2308"/>
        <w:gridCol w:w="269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6" w:hRule="atLeast"/>
        </w:trPr>
        <w:tc>
          <w:tcPr>
            <w:tcW w:w="432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申报单位（盖章）：</w:t>
            </w:r>
          </w:p>
          <w:p>
            <w:pPr>
              <w:widowControl/>
              <w:adjustRightInd w:val="0"/>
              <w:snapToGrid w:val="0"/>
              <w:spacing w:line="500" w:lineRule="exact"/>
              <w:rPr>
                <w:kern w:val="0"/>
                <w:sz w:val="28"/>
                <w:szCs w:val="28"/>
              </w:rPr>
            </w:pPr>
          </w:p>
        </w:tc>
        <w:tc>
          <w:tcPr>
            <w:tcW w:w="500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top"/>
          </w:tcPr>
          <w:p>
            <w:pPr>
              <w:widowControl/>
              <w:spacing w:line="500" w:lineRule="exact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申报单位主要负责人签名（或盖章）：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考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核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目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指标名称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全年任务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目标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实际完成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（自年初至验收前）</w:t>
            </w:r>
          </w:p>
        </w:tc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预计完成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（自年初至12月31日）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1" w:hRule="atLeast"/>
        </w:trPr>
        <w:tc>
          <w:tcPr>
            <w:tcW w:w="13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免费产前筛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3600</w:t>
            </w:r>
          </w:p>
        </w:tc>
        <w:tc>
          <w:tcPr>
            <w:tcW w:w="2308" w:type="dxa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3824</w:t>
            </w:r>
          </w:p>
        </w:tc>
        <w:tc>
          <w:tcPr>
            <w:tcW w:w="2694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13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21" w:hRule="atLeast"/>
        </w:trPr>
        <w:tc>
          <w:tcPr>
            <w:tcW w:w="13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申报单位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自评意见</w:t>
            </w:r>
          </w:p>
        </w:tc>
        <w:tc>
          <w:tcPr>
            <w:tcW w:w="7971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 年   月 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3" w:hRule="atLeast"/>
        </w:trPr>
        <w:tc>
          <w:tcPr>
            <w:tcW w:w="13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公示情况（提供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复印件）</w:t>
            </w:r>
          </w:p>
        </w:tc>
        <w:tc>
          <w:tcPr>
            <w:tcW w:w="797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adjustRightInd w:val="0"/>
              <w:snapToGrid w:val="0"/>
              <w:jc w:val="both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  年   月   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1" w:hRule="atLeast"/>
        </w:trPr>
        <w:tc>
          <w:tcPr>
            <w:tcW w:w="13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统计部门</w:t>
            </w:r>
          </w:p>
          <w:p>
            <w:pPr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评估认定意见</w:t>
            </w:r>
          </w:p>
        </w:tc>
        <w:tc>
          <w:tcPr>
            <w:tcW w:w="7971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ind w:firstLine="5520" w:firstLineChars="2300"/>
              <w:jc w:val="both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ind w:firstLine="5520" w:firstLineChars="2300"/>
              <w:jc w:val="both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ind w:firstLine="5520" w:firstLineChars="2300"/>
              <w:jc w:val="both"/>
              <w:rPr>
                <w:kern w:val="0"/>
                <w:sz w:val="24"/>
              </w:rPr>
            </w:pPr>
          </w:p>
          <w:p>
            <w:pPr>
              <w:adjustRightInd w:val="0"/>
              <w:snapToGrid w:val="0"/>
              <w:ind w:firstLine="5520" w:firstLineChars="2300"/>
              <w:jc w:val="both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年   月    日</w:t>
            </w:r>
          </w:p>
        </w:tc>
      </w:tr>
    </w:tbl>
    <w:p>
      <w:pPr>
        <w:widowControl/>
        <w:snapToGrid w:val="0"/>
        <w:spacing w:line="360" w:lineRule="auto"/>
        <w:ind w:firstLine="240" w:firstLineChars="100"/>
        <w:rPr>
          <w:rFonts w:hint="eastAsia"/>
          <w:kern w:val="0"/>
          <w:sz w:val="24"/>
          <w:lang w:val="en-US" w:eastAsia="zh-CN"/>
        </w:rPr>
      </w:pPr>
      <w:r>
        <w:rPr>
          <w:kern w:val="0"/>
          <w:sz w:val="24"/>
        </w:rPr>
        <w:t>申报人：</w:t>
      </w:r>
      <w:r>
        <w:rPr>
          <w:rFonts w:hint="eastAsia"/>
          <w:kern w:val="0"/>
          <w:sz w:val="24"/>
          <w:lang w:eastAsia="zh-CN"/>
        </w:rPr>
        <w:t>彭继兰</w:t>
      </w:r>
      <w:r>
        <w:rPr>
          <w:kern w:val="0"/>
          <w:sz w:val="24"/>
        </w:rPr>
        <w:t xml:space="preserve">  联系电话：</w:t>
      </w:r>
      <w:r>
        <w:rPr>
          <w:rFonts w:hint="eastAsia"/>
          <w:kern w:val="0"/>
          <w:sz w:val="24"/>
          <w:lang w:val="en-US" w:eastAsia="zh-CN"/>
        </w:rPr>
        <w:t>13487466163</w:t>
      </w:r>
      <w:r>
        <w:rPr>
          <w:kern w:val="0"/>
          <w:sz w:val="24"/>
        </w:rPr>
        <w:t xml:space="preserve">   申报时间：</w:t>
      </w:r>
      <w:r>
        <w:rPr>
          <w:rFonts w:hint="eastAsia"/>
          <w:kern w:val="0"/>
          <w:sz w:val="24"/>
          <w:lang w:val="en-US" w:eastAsia="zh-CN"/>
        </w:rPr>
        <w:t>2017.12.4</w:t>
      </w:r>
    </w:p>
    <w:p>
      <w:pPr>
        <w:widowControl/>
        <w:snapToGrid w:val="0"/>
        <w:spacing w:line="360" w:lineRule="auto"/>
        <w:ind w:firstLine="320" w:firstLineChars="100"/>
        <w:rPr>
          <w:rFonts w:hAnsi="黑体" w:eastAsia="黑体"/>
          <w:bCs/>
          <w:kern w:val="0"/>
          <w:szCs w:val="32"/>
        </w:rPr>
      </w:pPr>
    </w:p>
    <w:p>
      <w:pPr>
        <w:widowControl/>
        <w:snapToGrid w:val="0"/>
        <w:spacing w:line="360" w:lineRule="auto"/>
        <w:ind w:firstLine="320" w:firstLineChars="100"/>
        <w:rPr>
          <w:rFonts w:eastAsia="黑体"/>
          <w:bCs/>
          <w:kern w:val="0"/>
          <w:szCs w:val="32"/>
        </w:rPr>
      </w:pPr>
      <w:r>
        <w:rPr>
          <w:rFonts w:hAnsi="黑体" w:eastAsia="黑体"/>
          <w:bCs/>
          <w:kern w:val="0"/>
          <w:szCs w:val="32"/>
        </w:rPr>
        <w:t>附件</w:t>
      </w:r>
      <w:r>
        <w:rPr>
          <w:rFonts w:eastAsia="黑体"/>
          <w:bCs/>
          <w:kern w:val="0"/>
          <w:szCs w:val="32"/>
        </w:rPr>
        <w:t>2</w:t>
      </w:r>
    </w:p>
    <w:p>
      <w:pPr>
        <w:widowControl/>
        <w:snapToGrid w:val="0"/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重点民生实事经费支出情况统计表</w:t>
      </w:r>
    </w:p>
    <w:p>
      <w:pPr>
        <w:widowControl/>
        <w:adjustRightInd w:val="0"/>
        <w:snapToGrid w:val="0"/>
        <w:spacing w:line="400" w:lineRule="exact"/>
        <w:jc w:val="left"/>
        <w:rPr>
          <w:kern w:val="0"/>
          <w:sz w:val="24"/>
        </w:rPr>
      </w:pPr>
      <w:r>
        <w:rPr>
          <w:bCs/>
          <w:kern w:val="0"/>
          <w:sz w:val="24"/>
        </w:rPr>
        <w:t>填报单位</w:t>
      </w:r>
      <w:r>
        <w:rPr>
          <w:rFonts w:hint="eastAsia"/>
          <w:bCs/>
          <w:kern w:val="0"/>
          <w:sz w:val="24"/>
        </w:rPr>
        <w:t>（盖章）</w:t>
      </w:r>
      <w:r>
        <w:rPr>
          <w:bCs/>
          <w:kern w:val="0"/>
          <w:sz w:val="24"/>
        </w:rPr>
        <w:t>：</w:t>
      </w:r>
      <w:r>
        <w:rPr>
          <w:rFonts w:hint="eastAsia"/>
          <w:bCs/>
          <w:kern w:val="0"/>
          <w:sz w:val="24"/>
        </w:rPr>
        <w:t xml:space="preserve">        主要负责人签名：                      单位：万元       </w:t>
      </w:r>
    </w:p>
    <w:tbl>
      <w:tblPr>
        <w:tblStyle w:val="4"/>
        <w:tblW w:w="9658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30"/>
        <w:gridCol w:w="2145"/>
        <w:gridCol w:w="1073"/>
        <w:gridCol w:w="2092"/>
        <w:gridCol w:w="748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exact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项目名称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国  家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投入资金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省    级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投入资金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市州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投入资金</w:t>
            </w:r>
          </w:p>
        </w:tc>
        <w:tc>
          <w:tcPr>
            <w:tcW w:w="20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县市区、乡镇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投入资金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kern w:val="0"/>
                <w:sz w:val="24"/>
              </w:rPr>
              <w:t>其他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投入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免费产前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筛查</w:t>
            </w: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20.1712</w:t>
            </w: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0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val="en-US" w:eastAsia="zh-CN"/>
              </w:rPr>
              <w:t>29.3760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495472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exact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39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1073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kern w:val="0"/>
                <w:sz w:val="24"/>
              </w:rPr>
            </w:pPr>
          </w:p>
        </w:tc>
      </w:tr>
    </w:tbl>
    <w:p>
      <w:pPr>
        <w:widowControl/>
        <w:snapToGrid w:val="0"/>
        <w:spacing w:line="360" w:lineRule="auto"/>
        <w:ind w:firstLine="240" w:firstLineChars="100"/>
        <w:rPr>
          <w:rFonts w:hint="eastAsia"/>
          <w:kern w:val="0"/>
          <w:sz w:val="24"/>
          <w:lang w:val="en-US" w:eastAsia="zh-CN"/>
        </w:rPr>
      </w:pPr>
      <w:r>
        <w:rPr>
          <w:kern w:val="0"/>
          <w:sz w:val="24"/>
        </w:rPr>
        <w:t>申报人：</w:t>
      </w:r>
      <w:r>
        <w:rPr>
          <w:rFonts w:hint="eastAsia"/>
          <w:kern w:val="0"/>
          <w:sz w:val="24"/>
          <w:lang w:eastAsia="zh-CN"/>
        </w:rPr>
        <w:t>彭继兰</w:t>
      </w:r>
      <w:r>
        <w:rPr>
          <w:kern w:val="0"/>
          <w:sz w:val="24"/>
        </w:rPr>
        <w:t xml:space="preserve">  联系电话：</w:t>
      </w:r>
      <w:r>
        <w:rPr>
          <w:rFonts w:hint="eastAsia"/>
          <w:kern w:val="0"/>
          <w:sz w:val="24"/>
          <w:lang w:val="en-US" w:eastAsia="zh-CN"/>
        </w:rPr>
        <w:t>13487466163</w:t>
      </w:r>
      <w:r>
        <w:rPr>
          <w:kern w:val="0"/>
          <w:sz w:val="24"/>
        </w:rPr>
        <w:t xml:space="preserve">   申报时间：</w:t>
      </w:r>
      <w:r>
        <w:rPr>
          <w:rFonts w:hint="eastAsia"/>
          <w:kern w:val="0"/>
          <w:sz w:val="24"/>
          <w:lang w:val="en-US" w:eastAsia="zh-CN"/>
        </w:rPr>
        <w:t>2017.12.4</w:t>
      </w:r>
    </w:p>
    <w:p>
      <w:pPr>
        <w:widowControl/>
        <w:snapToGrid w:val="0"/>
        <w:spacing w:line="360" w:lineRule="auto"/>
        <w:rPr>
          <w:kern w:val="0"/>
          <w:sz w:val="24"/>
        </w:rPr>
      </w:pPr>
    </w:p>
    <w:p>
      <w:pPr>
        <w:widowControl/>
        <w:snapToGrid w:val="0"/>
        <w:spacing w:line="360" w:lineRule="auto"/>
        <w:rPr>
          <w:kern w:val="0"/>
          <w:sz w:val="24"/>
        </w:rPr>
        <w:sectPr>
          <w:footerReference r:id="rId3" w:type="default"/>
          <w:footerReference r:id="rId4" w:type="even"/>
          <w:pgSz w:w="11906" w:h="16838"/>
          <w:pgMar w:top="964" w:right="1191" w:bottom="850" w:left="1588" w:header="851" w:footer="1191" w:gutter="0"/>
          <w:pgNumType w:fmt="numberInDash"/>
          <w:cols w:space="0" w:num="1"/>
          <w:titlePg/>
          <w:rtlGutter w:val="0"/>
          <w:docGrid w:type="lines" w:linePitch="579" w:charSpace="0"/>
        </w:sectPr>
      </w:pPr>
    </w:p>
    <w:p>
      <w:pPr>
        <w:outlineLvl w:val="0"/>
      </w:pPr>
      <w:bookmarkStart w:id="0" w:name="_GoBack"/>
      <w:bookmarkEnd w:id="0"/>
    </w:p>
    <w:sectPr>
      <w:footerReference r:id="rId5" w:type="default"/>
      <w:footerReference r:id="rId6" w:type="even"/>
      <w:pgSz w:w="16838" w:h="11906" w:orient="landscape"/>
      <w:pgMar w:top="1701" w:right="1418" w:bottom="1474" w:left="1418" w:header="851" w:footer="1191" w:gutter="0"/>
      <w:pgNumType w:fmt="numberInDash"/>
      <w:cols w:space="425" w:num="1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3 -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2 -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7 -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6 -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A4006"/>
    <w:rsid w:val="066758C4"/>
    <w:rsid w:val="0C58392F"/>
    <w:rsid w:val="417132E5"/>
    <w:rsid w:val="462D5BF3"/>
    <w:rsid w:val="5D9C6499"/>
    <w:rsid w:val="5F1F3CB4"/>
    <w:rsid w:val="772A4006"/>
    <w:rsid w:val="7EB727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2017-12-01T08:50:00Z</dcterms:created>
  <dc:creator>Administrator</dc:creator>
  <cp:lastModifiedBy>admin</cp:lastModifiedBy>
  <cp:lastPrinted>2017-12-04T03:21:00Z</cp:lastPrinted>
  <dcterms:modified xsi:type="dcterms:W3CDTF">2017-12-04T06:51:46Z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