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4E114">
      <w:pPr>
        <w:pStyle w:val="13"/>
        <w:jc w:val="both"/>
        <w:rPr>
          <w:rFonts w:hAnsi="黑体"/>
          <w:sz w:val="36"/>
          <w:szCs w:val="36"/>
        </w:rPr>
      </w:pPr>
      <w:r>
        <w:rPr>
          <w:rFonts w:hint="eastAsia" w:hAnsi="黑体"/>
          <w:sz w:val="36"/>
          <w:szCs w:val="36"/>
        </w:rPr>
        <w:t>附件1</w:t>
      </w:r>
    </w:p>
    <w:p w14:paraId="49EA80D6">
      <w:pPr>
        <w:pStyle w:val="13"/>
        <w:jc w:val="center"/>
        <w:rPr>
          <w:rFonts w:ascii="Times New Roman" w:hAnsi="Times New Roman" w:cs="Times New Roman"/>
          <w:sz w:val="56"/>
          <w:szCs w:val="56"/>
        </w:rPr>
      </w:pPr>
    </w:p>
    <w:p w14:paraId="21B3C926">
      <w:pPr>
        <w:pStyle w:val="13"/>
        <w:jc w:val="center"/>
        <w:rPr>
          <w:rFonts w:ascii="Times New Roman" w:hAnsi="Times New Roman" w:cs="Times New Roman"/>
          <w:sz w:val="84"/>
          <w:szCs w:val="84"/>
        </w:rPr>
      </w:pPr>
    </w:p>
    <w:p w14:paraId="5C34A095">
      <w:pPr>
        <w:pStyle w:val="13"/>
        <w:jc w:val="center"/>
        <w:rPr>
          <w:rFonts w:ascii="Times New Roman" w:hAnsi="Times New Roman" w:cs="Times New Roman"/>
          <w:sz w:val="84"/>
          <w:szCs w:val="84"/>
        </w:rPr>
      </w:pPr>
    </w:p>
    <w:p w14:paraId="47869A13">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w:t>
      </w:r>
      <w:r>
        <w:rPr>
          <w:rFonts w:hint="eastAsia" w:ascii="Times New Roman" w:hAnsi="Times New Roman" w:eastAsia="方正小标宋简体" w:cs="Times New Roman"/>
          <w:sz w:val="72"/>
          <w:szCs w:val="72"/>
          <w:lang w:val="en-US" w:eastAsia="zh-CN"/>
        </w:rPr>
        <w:t>4</w:t>
      </w:r>
      <w:r>
        <w:rPr>
          <w:rFonts w:ascii="Times New Roman" w:hAnsi="Times New Roman" w:eastAsia="方正小标宋简体" w:cs="Times New Roman"/>
          <w:sz w:val="72"/>
          <w:szCs w:val="72"/>
        </w:rPr>
        <w:t>年度</w:t>
      </w:r>
    </w:p>
    <w:p w14:paraId="106EB473">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蓝山县荆竹瑶族乡中心小学</w:t>
      </w:r>
      <w:r>
        <w:rPr>
          <w:rFonts w:ascii="Times New Roman" w:hAnsi="Times New Roman" w:eastAsia="方正小标宋简体" w:cs="Times New Roman"/>
          <w:sz w:val="72"/>
          <w:szCs w:val="72"/>
        </w:rPr>
        <w:t>部门决算</w:t>
      </w:r>
    </w:p>
    <w:p w14:paraId="462BDFD7">
      <w:pPr>
        <w:pStyle w:val="13"/>
        <w:jc w:val="center"/>
        <w:rPr>
          <w:rFonts w:ascii="Times New Roman" w:hAnsi="Times New Roman" w:eastAsia="方正小标宋_GBK" w:cs="Times New Roman"/>
          <w:sz w:val="56"/>
          <w:szCs w:val="56"/>
        </w:rPr>
      </w:pPr>
    </w:p>
    <w:p w14:paraId="698D6104">
      <w:pPr>
        <w:pStyle w:val="13"/>
        <w:jc w:val="center"/>
        <w:rPr>
          <w:rFonts w:ascii="Times New Roman" w:hAnsi="Times New Roman" w:cs="Times New Roman"/>
          <w:sz w:val="56"/>
          <w:szCs w:val="56"/>
        </w:rPr>
      </w:pPr>
    </w:p>
    <w:p w14:paraId="5C7A3F35">
      <w:pPr>
        <w:pStyle w:val="13"/>
        <w:rPr>
          <w:rFonts w:ascii="Times New Roman" w:hAnsi="Times New Roman" w:cs="Times New Roman"/>
          <w:sz w:val="56"/>
          <w:szCs w:val="56"/>
        </w:rPr>
      </w:pPr>
    </w:p>
    <w:p w14:paraId="13777BE0">
      <w:pPr>
        <w:pStyle w:val="13"/>
        <w:jc w:val="center"/>
        <w:rPr>
          <w:rFonts w:ascii="Times New Roman" w:hAnsi="Times New Roman" w:cs="Times New Roman"/>
          <w:sz w:val="32"/>
          <w:szCs w:val="32"/>
        </w:rPr>
      </w:pPr>
    </w:p>
    <w:p w14:paraId="1C8B2080">
      <w:pPr>
        <w:pStyle w:val="13"/>
        <w:jc w:val="center"/>
        <w:rPr>
          <w:rFonts w:ascii="Times New Roman" w:hAnsi="Times New Roman" w:cs="Times New Roman"/>
          <w:sz w:val="32"/>
          <w:szCs w:val="32"/>
        </w:rPr>
      </w:pPr>
    </w:p>
    <w:p w14:paraId="7D5A47C0">
      <w:pPr>
        <w:pStyle w:val="13"/>
        <w:jc w:val="center"/>
        <w:rPr>
          <w:rFonts w:ascii="Times New Roman" w:hAnsi="Times New Roman" w:cs="Times New Roman"/>
          <w:sz w:val="32"/>
          <w:szCs w:val="32"/>
        </w:rPr>
      </w:pPr>
    </w:p>
    <w:p w14:paraId="347CAE49">
      <w:pPr>
        <w:pStyle w:val="13"/>
        <w:jc w:val="center"/>
        <w:rPr>
          <w:rFonts w:ascii="Times New Roman" w:hAnsi="Times New Roman" w:cs="Times New Roman"/>
          <w:sz w:val="32"/>
          <w:szCs w:val="32"/>
        </w:rPr>
      </w:pPr>
    </w:p>
    <w:p w14:paraId="4EABA624">
      <w:pPr>
        <w:pStyle w:val="13"/>
        <w:jc w:val="center"/>
        <w:rPr>
          <w:rFonts w:ascii="Times New Roman" w:hAnsi="Times New Roman" w:cs="Times New Roman"/>
          <w:sz w:val="32"/>
          <w:szCs w:val="32"/>
        </w:rPr>
      </w:pPr>
    </w:p>
    <w:p w14:paraId="38E28D25">
      <w:pPr>
        <w:pStyle w:val="13"/>
        <w:jc w:val="center"/>
        <w:rPr>
          <w:rFonts w:ascii="Times New Roman" w:hAnsi="Times New Roman" w:cs="Times New Roman"/>
          <w:sz w:val="32"/>
          <w:szCs w:val="32"/>
        </w:rPr>
      </w:pPr>
    </w:p>
    <w:p w14:paraId="6327CDE2">
      <w:pPr>
        <w:pStyle w:val="13"/>
        <w:spacing w:line="540" w:lineRule="exact"/>
        <w:jc w:val="center"/>
        <w:rPr>
          <w:rFonts w:ascii="Times New Roman" w:hAnsi="Times New Roman" w:cs="Times New Roman"/>
          <w:sz w:val="56"/>
          <w:szCs w:val="56"/>
        </w:rPr>
      </w:pPr>
    </w:p>
    <w:p w14:paraId="6FDD0700">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3EEAA6AE">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ECBB240">
      <w:pPr>
        <w:pStyle w:val="13"/>
        <w:spacing w:line="600" w:lineRule="exact"/>
        <w:jc w:val="both"/>
        <w:rPr>
          <w:rFonts w:ascii="Times New Roman" w:hAnsi="Times New Roman" w:cs="Times New Roman"/>
          <w:b/>
          <w:sz w:val="36"/>
          <w:szCs w:val="28"/>
        </w:rPr>
      </w:pPr>
    </w:p>
    <w:p w14:paraId="040320BD">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14D5FEC">
      <w:pPr>
        <w:pStyle w:val="13"/>
        <w:spacing w:line="600" w:lineRule="exact"/>
        <w:jc w:val="center"/>
        <w:rPr>
          <w:rFonts w:ascii="Times New Roman" w:hAnsi="Times New Roman" w:cs="Times New Roman"/>
          <w:b/>
          <w:sz w:val="36"/>
          <w:szCs w:val="28"/>
        </w:rPr>
      </w:pPr>
    </w:p>
    <w:p w14:paraId="11E31CB4">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荆竹学校</w:t>
      </w:r>
      <w:r>
        <w:rPr>
          <w:rFonts w:ascii="Times New Roman" w:hAnsi="Times New Roman" w:cs="Times New Roman"/>
          <w:bCs/>
          <w:sz w:val="32"/>
          <w:szCs w:val="32"/>
        </w:rPr>
        <w:t>部门（单位）概况</w:t>
      </w:r>
    </w:p>
    <w:p w14:paraId="35EAFB4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B909F8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16F925B">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1B506C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B36737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5781B5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5BA63D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3AB651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EACBBF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B2EF94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A85C5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ECF239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979E15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34A748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5E66EE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E9D8D6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29050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9AF511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A48C1D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EA9FF9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436A9D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5ED29F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5321BD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2F5A2A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C104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1700A2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37C8EA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BF5D33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3FA37E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32338D2">
      <w:pPr>
        <w:pStyle w:val="13"/>
        <w:spacing w:line="600" w:lineRule="exact"/>
        <w:rPr>
          <w:rFonts w:ascii="Times New Roman" w:hAnsi="Times New Roman" w:cs="Times New Roman"/>
          <w:bCs/>
          <w:sz w:val="28"/>
          <w:szCs w:val="28"/>
        </w:rPr>
      </w:pPr>
    </w:p>
    <w:p w14:paraId="1F755169">
      <w:pPr>
        <w:jc w:val="center"/>
        <w:rPr>
          <w:rFonts w:ascii="Times New Roman" w:hAnsi="Times New Roman" w:cs="Times New Roman"/>
          <w:sz w:val="72"/>
          <w:szCs w:val="72"/>
        </w:rPr>
      </w:pPr>
    </w:p>
    <w:p w14:paraId="46376723">
      <w:pPr>
        <w:jc w:val="center"/>
        <w:rPr>
          <w:rFonts w:ascii="Times New Roman" w:hAnsi="Times New Roman" w:cs="Times New Roman"/>
          <w:sz w:val="72"/>
          <w:szCs w:val="72"/>
        </w:rPr>
      </w:pPr>
    </w:p>
    <w:p w14:paraId="237F6F53">
      <w:pPr>
        <w:jc w:val="center"/>
        <w:rPr>
          <w:rFonts w:ascii="Times New Roman" w:hAnsi="Times New Roman" w:cs="Times New Roman"/>
          <w:sz w:val="72"/>
          <w:szCs w:val="72"/>
        </w:rPr>
      </w:pPr>
    </w:p>
    <w:p w14:paraId="550BCD82">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EDB8EEA">
      <w:pPr>
        <w:rPr>
          <w:rFonts w:ascii="Times New Roman" w:hAnsi="Times New Roman" w:eastAsia="方正小标宋_GBK" w:cs="Times New Roman"/>
          <w:sz w:val="72"/>
          <w:szCs w:val="72"/>
        </w:rPr>
      </w:pPr>
    </w:p>
    <w:p w14:paraId="232B969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A091F3F">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荆竹中小</w:t>
      </w:r>
      <w:r>
        <w:rPr>
          <w:rFonts w:ascii="Times New Roman" w:hAnsi="Times New Roman" w:eastAsia="方正小标宋_GBK" w:cs="Times New Roman"/>
          <w:sz w:val="52"/>
          <w:szCs w:val="52"/>
        </w:rPr>
        <w:t>部门</w:t>
      </w:r>
      <w:bookmarkStart w:id="3" w:name="_GoBack"/>
      <w:bookmarkEnd w:id="3"/>
      <w:r>
        <w:rPr>
          <w:rFonts w:ascii="Times New Roman" w:hAnsi="Times New Roman" w:eastAsia="方正小标宋_GBK" w:cs="Times New Roman"/>
          <w:sz w:val="52"/>
          <w:szCs w:val="52"/>
        </w:rPr>
        <w:t>（单位）概况</w:t>
      </w:r>
    </w:p>
    <w:p w14:paraId="4103AEB0">
      <w:pPr>
        <w:pStyle w:val="3"/>
        <w:ind w:left="0" w:leftChars="0" w:firstLine="0" w:firstLineChars="0"/>
        <w:rPr>
          <w:rFonts w:ascii="Times New Roman" w:hAnsi="Times New Roman" w:cs="Times New Roman"/>
        </w:rPr>
      </w:pPr>
    </w:p>
    <w:p w14:paraId="6F799D0C">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78271C6">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Times New Roman" w:hAnsi="Times New Roman" w:eastAsia="仿宋_GB2312" w:cs="Times New Roman"/>
          <w:sz w:val="32"/>
          <w:szCs w:val="32"/>
        </w:rPr>
        <w:t>（一）</w:t>
      </w:r>
      <w:r>
        <w:rPr>
          <w:rFonts w:hint="eastAsia" w:ascii="仿宋_GB2312" w:hAnsi="仿宋_GB2312" w:eastAsia="仿宋_GB2312" w:cs="仿宋_GB2312"/>
          <w:color w:val="000000"/>
          <w:kern w:val="0"/>
          <w:sz w:val="32"/>
          <w:szCs w:val="32"/>
        </w:rPr>
        <w:t>蓝山县</w:t>
      </w:r>
      <w:r>
        <w:rPr>
          <w:rFonts w:hint="eastAsia" w:ascii="仿宋_GB2312" w:hAnsi="仿宋_GB2312" w:eastAsia="仿宋_GB2312" w:cs="仿宋_GB2312"/>
          <w:color w:val="000000"/>
          <w:kern w:val="0"/>
          <w:sz w:val="32"/>
          <w:szCs w:val="32"/>
          <w:lang w:val="en-US" w:eastAsia="zh-CN"/>
        </w:rPr>
        <w:t>荆竹瑶族乡中心小学</w:t>
      </w:r>
      <w:r>
        <w:rPr>
          <w:rFonts w:hint="eastAsia" w:ascii="仿宋_GB2312" w:hAnsi="仿宋_GB2312" w:eastAsia="仿宋_GB2312" w:cs="仿宋_GB2312"/>
          <w:color w:val="000000"/>
          <w:kern w:val="0"/>
          <w:sz w:val="32"/>
          <w:szCs w:val="32"/>
        </w:rPr>
        <w:t>业务范围为：实施</w:t>
      </w:r>
      <w:r>
        <w:rPr>
          <w:rFonts w:hint="eastAsia" w:ascii="仿宋_GB2312" w:hAnsi="仿宋_GB2312" w:eastAsia="仿宋_GB2312" w:cs="仿宋_GB2312"/>
          <w:color w:val="000000"/>
          <w:kern w:val="0"/>
          <w:sz w:val="32"/>
          <w:szCs w:val="32"/>
          <w:lang w:val="en-US" w:eastAsia="zh-CN"/>
        </w:rPr>
        <w:t>小学</w:t>
      </w:r>
      <w:r>
        <w:rPr>
          <w:rFonts w:hint="eastAsia" w:ascii="仿宋_GB2312" w:hAnsi="仿宋_GB2312" w:eastAsia="仿宋_GB2312" w:cs="仿宋_GB2312"/>
          <w:color w:val="000000"/>
          <w:kern w:val="0"/>
          <w:sz w:val="32"/>
          <w:szCs w:val="32"/>
        </w:rPr>
        <w:t>义务教育，促进基础教育发展。</w:t>
      </w:r>
    </w:p>
    <w:p w14:paraId="71885EF3">
      <w:pPr>
        <w:widowControl/>
        <w:spacing w:line="54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color w:val="000000"/>
          <w:kern w:val="0"/>
          <w:sz w:val="32"/>
          <w:szCs w:val="32"/>
        </w:rPr>
        <w:t>（二）蓝山县</w:t>
      </w:r>
      <w:r>
        <w:rPr>
          <w:rFonts w:hint="eastAsia" w:ascii="仿宋_GB2312" w:hAnsi="仿宋_GB2312" w:eastAsia="仿宋_GB2312" w:cs="仿宋_GB2312"/>
          <w:color w:val="000000"/>
          <w:kern w:val="0"/>
          <w:sz w:val="32"/>
          <w:szCs w:val="32"/>
          <w:lang w:val="en-US" w:eastAsia="zh-CN"/>
        </w:rPr>
        <w:t>荆竹瑶族乡中心小学</w:t>
      </w:r>
      <w:r>
        <w:rPr>
          <w:rFonts w:hint="eastAsia" w:ascii="仿宋_GB2312" w:hAnsi="仿宋_GB2312" w:eastAsia="仿宋_GB2312" w:cs="仿宋_GB2312"/>
          <w:color w:val="000000"/>
          <w:kern w:val="0"/>
          <w:sz w:val="32"/>
          <w:szCs w:val="32"/>
        </w:rPr>
        <w:t>办学宗旨：坚持中国特色社会主义办学方向，认真贯彻执行党的教育方针，实施</w:t>
      </w:r>
      <w:r>
        <w:rPr>
          <w:rFonts w:hint="eastAsia" w:ascii="仿宋_GB2312" w:hAnsi="仿宋_GB2312" w:eastAsia="仿宋_GB2312" w:cs="仿宋_GB2312"/>
          <w:color w:val="000000"/>
          <w:kern w:val="0"/>
          <w:sz w:val="32"/>
          <w:szCs w:val="32"/>
          <w:lang w:val="en-US" w:eastAsia="zh-CN"/>
        </w:rPr>
        <w:t>小学</w:t>
      </w:r>
      <w:r>
        <w:rPr>
          <w:rFonts w:hint="eastAsia" w:ascii="仿宋_GB2312" w:hAnsi="仿宋_GB2312" w:eastAsia="仿宋_GB2312" w:cs="仿宋_GB2312"/>
          <w:color w:val="000000"/>
          <w:kern w:val="0"/>
          <w:sz w:val="32"/>
          <w:szCs w:val="32"/>
        </w:rPr>
        <w:t>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14:paraId="4BDE831B">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E26A1E7">
      <w:pPr>
        <w:widowControl/>
        <w:spacing w:line="540" w:lineRule="exact"/>
        <w:ind w:firstLine="640" w:firstLineChars="200"/>
        <w:rPr>
          <w:rFonts w:hint="default"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default" w:ascii="Times New Roman" w:hAnsi="Times New Roman" w:eastAsia="楷体_GB2312" w:cs="Times New Roman"/>
          <w:b w:val="0"/>
          <w:bCs w:val="0"/>
          <w:kern w:val="0"/>
          <w:sz w:val="32"/>
          <w:szCs w:val="32"/>
          <w:lang w:val="en-US" w:eastAsia="zh-CN"/>
        </w:rPr>
        <w:t>202</w:t>
      </w:r>
      <w:r>
        <w:rPr>
          <w:rFonts w:hint="eastAsia" w:ascii="Times New Roman" w:hAnsi="Times New Roman" w:eastAsia="楷体_GB2312" w:cs="Times New Roman"/>
          <w:b w:val="0"/>
          <w:bCs w:val="0"/>
          <w:kern w:val="0"/>
          <w:sz w:val="32"/>
          <w:szCs w:val="32"/>
          <w:lang w:val="en-US" w:eastAsia="zh-CN"/>
        </w:rPr>
        <w:t>4</w:t>
      </w:r>
      <w:r>
        <w:rPr>
          <w:rFonts w:hint="default" w:ascii="Times New Roman" w:hAnsi="Times New Roman" w:eastAsia="楷体_GB2312" w:cs="Times New Roman"/>
          <w:b w:val="0"/>
          <w:bCs w:val="0"/>
          <w:kern w:val="0"/>
          <w:sz w:val="32"/>
          <w:szCs w:val="32"/>
          <w:lang w:val="en-US" w:eastAsia="zh-CN"/>
        </w:rPr>
        <w:t>年</w:t>
      </w:r>
      <w:r>
        <w:rPr>
          <w:rFonts w:hint="default" w:ascii="Times New Roman" w:hAnsi="Times New Roman" w:eastAsia="仿宋_GB2312" w:cs="Times New Roman"/>
          <w:color w:val="000000"/>
          <w:kern w:val="0"/>
          <w:sz w:val="32"/>
          <w:szCs w:val="32"/>
        </w:rPr>
        <w:t>蓝山县</w:t>
      </w:r>
      <w:r>
        <w:rPr>
          <w:rFonts w:hint="eastAsia" w:ascii="Times New Roman" w:hAnsi="Times New Roman" w:eastAsia="仿宋_GB2312" w:cs="Times New Roman"/>
          <w:color w:val="000000"/>
          <w:kern w:val="0"/>
          <w:sz w:val="32"/>
          <w:szCs w:val="32"/>
          <w:lang w:val="en-US" w:eastAsia="zh-CN"/>
        </w:rPr>
        <w:t>荆竹瑶族乡中心小学</w:t>
      </w:r>
      <w:r>
        <w:rPr>
          <w:rFonts w:hint="default" w:ascii="Times New Roman" w:hAnsi="Times New Roman" w:eastAsia="仿宋_GB2312" w:cs="Times New Roman"/>
          <w:color w:val="000000"/>
          <w:kern w:val="0"/>
          <w:sz w:val="32"/>
          <w:szCs w:val="32"/>
          <w:lang w:val="en-US" w:eastAsia="zh-CN"/>
        </w:rPr>
        <w:t>单位内设机构包括</w:t>
      </w:r>
      <w:r>
        <w:rPr>
          <w:rFonts w:hint="default" w:ascii="Times New Roman" w:hAnsi="Times New Roman" w:eastAsia="仿宋_GB2312" w:cs="Times New Roman"/>
          <w:color w:val="000000"/>
          <w:kern w:val="0"/>
          <w:sz w:val="32"/>
          <w:szCs w:val="32"/>
        </w:rPr>
        <w:t>：工会委员会一个，设有工会主席一名；教务处一个，设有教务主任一名，财务室一个，设有会计一名。</w:t>
      </w:r>
      <w:r>
        <w:rPr>
          <w:rFonts w:hint="eastAsia" w:ascii="Times New Roman" w:hAnsi="Times New Roman" w:eastAsia="仿宋_GB2312" w:cs="Times New Roman"/>
          <w:color w:val="000000"/>
          <w:kern w:val="0"/>
          <w:sz w:val="32"/>
          <w:szCs w:val="32"/>
          <w:lang w:val="en-US" w:eastAsia="zh-CN"/>
        </w:rPr>
        <w:t>蓝山县荆竹瑶族乡中心小学</w:t>
      </w:r>
      <w:r>
        <w:rPr>
          <w:rFonts w:hint="default"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年有教学班</w:t>
      </w:r>
      <w:r>
        <w:rPr>
          <w:rFonts w:hint="eastAsia" w:ascii="Times New Roman" w:hAnsi="Times New Roman" w:eastAsia="仿宋_GB2312" w:cs="Times New Roman"/>
          <w:bCs/>
          <w:kern w:val="0"/>
          <w:sz w:val="32"/>
          <w:szCs w:val="32"/>
          <w:lang w:val="en-US" w:eastAsia="zh-CN"/>
        </w:rPr>
        <w:t>7</w:t>
      </w:r>
      <w:r>
        <w:rPr>
          <w:rFonts w:hint="default" w:ascii="Times New Roman" w:hAnsi="Times New Roman" w:eastAsia="仿宋_GB2312" w:cs="Times New Roman"/>
          <w:bCs/>
          <w:kern w:val="0"/>
          <w:sz w:val="32"/>
          <w:szCs w:val="32"/>
        </w:rPr>
        <w:t>个，学生</w:t>
      </w:r>
      <w:r>
        <w:rPr>
          <w:rFonts w:hint="eastAsia" w:ascii="Times New Roman" w:hAnsi="Times New Roman" w:eastAsia="仿宋_GB2312" w:cs="Times New Roman"/>
          <w:bCs/>
          <w:kern w:val="0"/>
          <w:sz w:val="32"/>
          <w:szCs w:val="32"/>
          <w:lang w:val="en-US" w:eastAsia="zh-CN"/>
        </w:rPr>
        <w:t>47</w:t>
      </w:r>
      <w:r>
        <w:rPr>
          <w:rFonts w:hint="default" w:ascii="Times New Roman" w:hAnsi="Times New Roman" w:eastAsia="仿宋_GB2312" w:cs="Times New Roman"/>
          <w:bCs/>
          <w:kern w:val="0"/>
          <w:sz w:val="32"/>
          <w:szCs w:val="32"/>
        </w:rPr>
        <w:t>人，其中，</w:t>
      </w:r>
      <w:r>
        <w:rPr>
          <w:rFonts w:hint="eastAsia" w:ascii="Times New Roman" w:hAnsi="Times New Roman" w:eastAsia="仿宋_GB2312" w:cs="Times New Roman"/>
          <w:bCs/>
          <w:kern w:val="0"/>
          <w:sz w:val="32"/>
          <w:szCs w:val="32"/>
          <w:lang w:val="en-US" w:eastAsia="zh-CN"/>
        </w:rPr>
        <w:t>小学</w:t>
      </w:r>
      <w:r>
        <w:rPr>
          <w:rFonts w:hint="default" w:ascii="Times New Roman" w:hAnsi="Times New Roman" w:eastAsia="仿宋_GB2312" w:cs="Times New Roman"/>
          <w:bCs/>
          <w:kern w:val="0"/>
          <w:sz w:val="32"/>
          <w:szCs w:val="32"/>
        </w:rPr>
        <w:t>学生</w:t>
      </w:r>
      <w:r>
        <w:rPr>
          <w:rFonts w:hint="eastAsia" w:ascii="Times New Roman" w:hAnsi="Times New Roman" w:eastAsia="仿宋_GB2312" w:cs="Times New Roman"/>
          <w:bCs/>
          <w:kern w:val="0"/>
          <w:sz w:val="32"/>
          <w:szCs w:val="32"/>
          <w:lang w:val="en-US" w:eastAsia="zh-CN"/>
        </w:rPr>
        <w:t>37</w:t>
      </w:r>
      <w:r>
        <w:rPr>
          <w:rFonts w:hint="default"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val="en-US" w:eastAsia="zh-CN"/>
        </w:rPr>
        <w:t>附属幼儿园10人</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color w:val="000000"/>
          <w:kern w:val="0"/>
          <w:sz w:val="32"/>
          <w:szCs w:val="32"/>
        </w:rPr>
        <w:t>蓝山县</w:t>
      </w:r>
      <w:r>
        <w:rPr>
          <w:rFonts w:hint="eastAsia" w:ascii="Times New Roman" w:hAnsi="Times New Roman" w:eastAsia="仿宋_GB2312" w:cs="Times New Roman"/>
          <w:color w:val="000000"/>
          <w:kern w:val="0"/>
          <w:sz w:val="32"/>
          <w:szCs w:val="32"/>
          <w:lang w:val="en-US" w:eastAsia="zh-CN"/>
        </w:rPr>
        <w:t>荆竹瑶族乡中心小学</w:t>
      </w:r>
      <w:r>
        <w:rPr>
          <w:rFonts w:hint="default" w:ascii="Times New Roman" w:hAnsi="Times New Roman" w:eastAsia="仿宋_GB2312" w:cs="Times New Roman"/>
          <w:bCs/>
          <w:kern w:val="0"/>
          <w:sz w:val="32"/>
          <w:szCs w:val="32"/>
        </w:rPr>
        <w:t>现事业编制人数为</w:t>
      </w:r>
      <w:r>
        <w:rPr>
          <w:rFonts w:hint="eastAsia" w:ascii="Times New Roman" w:hAnsi="Times New Roman" w:eastAsia="仿宋_GB2312" w:cs="Times New Roman"/>
          <w:bCs/>
          <w:kern w:val="0"/>
          <w:sz w:val="32"/>
          <w:szCs w:val="32"/>
          <w:lang w:val="en-US" w:eastAsia="zh-CN"/>
        </w:rPr>
        <w:t>15</w:t>
      </w:r>
      <w:r>
        <w:rPr>
          <w:rFonts w:hint="default" w:ascii="Times New Roman" w:hAnsi="Times New Roman" w:eastAsia="仿宋_GB2312" w:cs="Times New Roman"/>
          <w:bCs/>
          <w:kern w:val="0"/>
          <w:sz w:val="32"/>
          <w:szCs w:val="32"/>
        </w:rPr>
        <w:t>人。具体人员成份为：在职人员</w:t>
      </w:r>
      <w:r>
        <w:rPr>
          <w:rFonts w:hint="eastAsia" w:ascii="Times New Roman" w:hAnsi="Times New Roman" w:eastAsia="仿宋_GB2312" w:cs="Times New Roman"/>
          <w:bCs/>
          <w:kern w:val="0"/>
          <w:sz w:val="32"/>
          <w:szCs w:val="32"/>
          <w:lang w:val="en-US" w:eastAsia="zh-CN"/>
        </w:rPr>
        <w:t>15</w:t>
      </w:r>
      <w:r>
        <w:rPr>
          <w:rFonts w:hint="default" w:ascii="Times New Roman" w:hAnsi="Times New Roman" w:eastAsia="仿宋_GB2312" w:cs="Times New Roman"/>
          <w:bCs/>
          <w:kern w:val="0"/>
          <w:sz w:val="32"/>
          <w:szCs w:val="32"/>
        </w:rPr>
        <w:t>人，其中小学教师</w:t>
      </w:r>
      <w:r>
        <w:rPr>
          <w:rFonts w:hint="eastAsia" w:ascii="Times New Roman" w:hAnsi="Times New Roman" w:eastAsia="仿宋_GB2312" w:cs="Times New Roman"/>
          <w:bCs/>
          <w:kern w:val="0"/>
          <w:sz w:val="32"/>
          <w:szCs w:val="32"/>
          <w:lang w:val="en-US" w:eastAsia="zh-CN"/>
        </w:rPr>
        <w:t>14</w:t>
      </w:r>
      <w:r>
        <w:rPr>
          <w:rFonts w:hint="default"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幼儿园教师1人</w:t>
      </w:r>
      <w:r>
        <w:rPr>
          <w:rFonts w:hint="default" w:ascii="Times New Roman" w:hAnsi="Times New Roman" w:eastAsia="仿宋_GB2312" w:cs="Times New Roman"/>
          <w:bCs/>
          <w:kern w:val="0"/>
          <w:sz w:val="32"/>
          <w:szCs w:val="32"/>
        </w:rPr>
        <w:t>，借调其他单位</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人。现有退休人员</w:t>
      </w:r>
      <w:r>
        <w:rPr>
          <w:rFonts w:hint="eastAsia" w:ascii="Times New Roman" w:hAnsi="Times New Roman" w:eastAsia="仿宋_GB2312" w:cs="Times New Roman"/>
          <w:bCs/>
          <w:kern w:val="0"/>
          <w:sz w:val="32"/>
          <w:szCs w:val="32"/>
          <w:lang w:val="en-US" w:eastAsia="zh-CN"/>
        </w:rPr>
        <w:t>12</w:t>
      </w:r>
      <w:r>
        <w:rPr>
          <w:rFonts w:hint="default" w:ascii="Times New Roman" w:hAnsi="Times New Roman" w:eastAsia="仿宋_GB2312" w:cs="Times New Roman"/>
          <w:bCs/>
          <w:kern w:val="0"/>
          <w:sz w:val="32"/>
          <w:szCs w:val="32"/>
        </w:rPr>
        <w:t>人。</w:t>
      </w:r>
    </w:p>
    <w:p w14:paraId="35B8D85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Cs/>
          <w:kern w:val="0"/>
          <w:sz w:val="32"/>
          <w:szCs w:val="32"/>
        </w:rPr>
        <w:t>（二）决算单位构成。</w:t>
      </w:r>
      <w:r>
        <w:rPr>
          <w:rFonts w:hint="default" w:ascii="Times New Roman" w:hAnsi="Times New Roman" w:eastAsia="仿宋_GB2312" w:cs="Times New Roman"/>
          <w:b w:val="0"/>
          <w:bCs w:val="0"/>
          <w:kern w:val="0"/>
          <w:sz w:val="32"/>
          <w:szCs w:val="32"/>
        </w:rPr>
        <w:t>蓝山县</w:t>
      </w:r>
      <w:r>
        <w:rPr>
          <w:rFonts w:hint="eastAsia" w:ascii="Times New Roman" w:hAnsi="Times New Roman" w:eastAsia="仿宋_GB2312" w:cs="Times New Roman"/>
          <w:b w:val="0"/>
          <w:bCs w:val="0"/>
          <w:kern w:val="0"/>
          <w:sz w:val="32"/>
          <w:szCs w:val="32"/>
          <w:lang w:val="en-US" w:eastAsia="zh-CN"/>
        </w:rPr>
        <w:t>荆竹瑶族乡中心小学</w:t>
      </w:r>
      <w:r>
        <w:rPr>
          <w:rFonts w:hint="default" w:ascii="Times New Roman" w:hAnsi="Times New Roman" w:eastAsia="仿宋_GB2312" w:cs="Times New Roman"/>
          <w:b w:val="0"/>
          <w:bCs w:val="0"/>
          <w:kern w:val="0"/>
          <w:sz w:val="32"/>
          <w:szCs w:val="32"/>
          <w:lang w:val="en-US" w:eastAsia="zh-CN"/>
        </w:rPr>
        <w:t>202</w:t>
      </w:r>
      <w:r>
        <w:rPr>
          <w:rFonts w:hint="eastAsia" w:ascii="Times New Roman" w:hAnsi="Times New Roman" w:eastAsia="仿宋_GB2312" w:cs="Times New Roman"/>
          <w:b w:val="0"/>
          <w:bCs w:val="0"/>
          <w:kern w:val="0"/>
          <w:sz w:val="32"/>
          <w:szCs w:val="32"/>
          <w:lang w:val="en-US" w:eastAsia="zh-CN"/>
        </w:rPr>
        <w:t>4</w:t>
      </w:r>
      <w:r>
        <w:rPr>
          <w:rFonts w:hint="default" w:ascii="Times New Roman" w:hAnsi="Times New Roman" w:eastAsia="仿宋_GB2312" w:cs="Times New Roman"/>
          <w:b w:val="0"/>
          <w:bCs w:val="0"/>
          <w:kern w:val="0"/>
          <w:sz w:val="32"/>
          <w:szCs w:val="32"/>
          <w:lang w:val="en-US" w:eastAsia="zh-CN"/>
        </w:rPr>
        <w:t>年部门决算汇总公开单位构成包括：</w:t>
      </w:r>
      <w:r>
        <w:rPr>
          <w:rFonts w:hint="default" w:ascii="Times New Roman" w:hAnsi="Times New Roman" w:eastAsia="仿宋_GB2312" w:cs="Times New Roman"/>
          <w:b w:val="0"/>
          <w:bCs w:val="0"/>
          <w:kern w:val="0"/>
          <w:sz w:val="32"/>
          <w:szCs w:val="32"/>
        </w:rPr>
        <w:t>蓝山县</w:t>
      </w:r>
      <w:r>
        <w:rPr>
          <w:rFonts w:hint="eastAsia" w:ascii="Times New Roman" w:hAnsi="Times New Roman" w:eastAsia="仿宋_GB2312" w:cs="Times New Roman"/>
          <w:b w:val="0"/>
          <w:bCs w:val="0"/>
          <w:kern w:val="0"/>
          <w:sz w:val="32"/>
          <w:szCs w:val="32"/>
          <w:lang w:val="en-US" w:eastAsia="zh-CN"/>
        </w:rPr>
        <w:t>荆竹瑶族乡中心小学</w:t>
      </w:r>
      <w:r>
        <w:rPr>
          <w:rFonts w:hint="default" w:ascii="Times New Roman" w:hAnsi="Times New Roman" w:eastAsia="仿宋_GB2312" w:cs="Times New Roman"/>
          <w:b w:val="0"/>
          <w:bCs w:val="0"/>
          <w:kern w:val="0"/>
          <w:sz w:val="32"/>
          <w:szCs w:val="32"/>
          <w:lang w:val="en-US" w:eastAsia="zh-CN"/>
        </w:rPr>
        <w:t>单位本级。</w:t>
      </w:r>
    </w:p>
    <w:p w14:paraId="162B35D8">
      <w:pPr>
        <w:widowControl/>
        <w:spacing w:line="600" w:lineRule="exact"/>
        <w:rPr>
          <w:rFonts w:ascii="Times New Roman" w:hAnsi="Times New Roman" w:eastAsia="仿宋_GB2312" w:cs="Times New Roman"/>
          <w:bCs/>
          <w:kern w:val="0"/>
          <w:sz w:val="32"/>
          <w:szCs w:val="32"/>
        </w:rPr>
      </w:pPr>
    </w:p>
    <w:p w14:paraId="56C1EFEE">
      <w:pPr>
        <w:jc w:val="left"/>
        <w:rPr>
          <w:rFonts w:ascii="Times New Roman" w:hAnsi="Times New Roman" w:eastAsia="仿宋_GB2312" w:cs="Times New Roman"/>
          <w:sz w:val="28"/>
          <w:szCs w:val="32"/>
        </w:rPr>
      </w:pPr>
    </w:p>
    <w:p w14:paraId="31B95A71">
      <w:pPr>
        <w:jc w:val="center"/>
        <w:rPr>
          <w:rFonts w:ascii="Times New Roman" w:hAnsi="Times New Roman" w:eastAsia="黑体" w:cs="Times New Roman"/>
          <w:sz w:val="28"/>
          <w:szCs w:val="28"/>
        </w:rPr>
      </w:pPr>
    </w:p>
    <w:p w14:paraId="2573D49F">
      <w:pPr>
        <w:jc w:val="center"/>
        <w:rPr>
          <w:rFonts w:ascii="Times New Roman" w:hAnsi="Times New Roman" w:eastAsia="黑体" w:cs="Times New Roman"/>
          <w:sz w:val="28"/>
          <w:szCs w:val="28"/>
        </w:rPr>
      </w:pPr>
    </w:p>
    <w:p w14:paraId="0BD6923C">
      <w:pPr>
        <w:jc w:val="center"/>
        <w:rPr>
          <w:rFonts w:ascii="Times New Roman" w:hAnsi="Times New Roman" w:eastAsia="黑体" w:cs="Times New Roman"/>
          <w:sz w:val="28"/>
          <w:szCs w:val="28"/>
        </w:rPr>
      </w:pPr>
    </w:p>
    <w:p w14:paraId="19931E94">
      <w:pPr>
        <w:jc w:val="center"/>
        <w:rPr>
          <w:rFonts w:ascii="Times New Roman" w:hAnsi="Times New Roman" w:eastAsia="黑体" w:cs="Times New Roman"/>
          <w:sz w:val="28"/>
          <w:szCs w:val="28"/>
        </w:rPr>
      </w:pPr>
    </w:p>
    <w:p w14:paraId="5BD0C928">
      <w:pPr>
        <w:jc w:val="center"/>
        <w:rPr>
          <w:rFonts w:ascii="Times New Roman" w:hAnsi="Times New Roman" w:eastAsia="黑体" w:cs="Times New Roman"/>
          <w:sz w:val="28"/>
          <w:szCs w:val="28"/>
        </w:rPr>
      </w:pPr>
    </w:p>
    <w:p w14:paraId="5A945139">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45C8F85">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0EB6E1D">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A09F93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6A1F5E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02D9E778">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7C6D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7A2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7FECCD8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3B2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CCB6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828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C22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8F47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140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23CC43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2F5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8E0E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DC7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C70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5F30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5D1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3C654C1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DCD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A32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A2C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7779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59C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EE6C">
            <w:pPr>
              <w:jc w:val="right"/>
              <w:rPr>
                <w:rFonts w:ascii="Times New Roman" w:hAnsi="Times New Roman" w:eastAsia="仿宋_GB2312" w:cs="Times New Roman"/>
                <w:color w:val="000000"/>
                <w:sz w:val="22"/>
              </w:rPr>
            </w:pPr>
          </w:p>
        </w:tc>
      </w:tr>
      <w:tr w14:paraId="40D6AAA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5545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669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402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5D32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353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BC64">
            <w:pPr>
              <w:jc w:val="right"/>
              <w:rPr>
                <w:rFonts w:ascii="Times New Roman" w:hAnsi="Times New Roman" w:eastAsia="仿宋_GB2312" w:cs="Times New Roman"/>
                <w:color w:val="000000"/>
                <w:sz w:val="22"/>
              </w:rPr>
            </w:pPr>
          </w:p>
        </w:tc>
      </w:tr>
      <w:tr w14:paraId="416795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379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F28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89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F04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72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17C0">
            <w:pPr>
              <w:jc w:val="right"/>
              <w:rPr>
                <w:rFonts w:ascii="Times New Roman" w:hAnsi="Times New Roman" w:eastAsia="仿宋_GB2312" w:cs="Times New Roman"/>
                <w:color w:val="000000"/>
                <w:sz w:val="22"/>
              </w:rPr>
            </w:pPr>
          </w:p>
        </w:tc>
      </w:tr>
      <w:tr w14:paraId="3F85E37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B804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9C9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30F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4CE2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57F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C2A1">
            <w:pPr>
              <w:jc w:val="right"/>
              <w:rPr>
                <w:rFonts w:ascii="Times New Roman" w:hAnsi="Times New Roman" w:eastAsia="仿宋_GB2312" w:cs="Times New Roman"/>
                <w:color w:val="000000"/>
                <w:sz w:val="22"/>
              </w:rPr>
            </w:pPr>
          </w:p>
        </w:tc>
      </w:tr>
      <w:tr w14:paraId="56A4A2E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2F2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624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61E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8D01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4EE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BCA0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200.05</w:t>
            </w:r>
          </w:p>
        </w:tc>
      </w:tr>
      <w:tr w14:paraId="4B1A892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544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09F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50A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DFF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8DB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14C1">
            <w:pPr>
              <w:jc w:val="right"/>
              <w:rPr>
                <w:rFonts w:ascii="Times New Roman" w:hAnsi="Times New Roman" w:eastAsia="仿宋_GB2312" w:cs="Times New Roman"/>
                <w:color w:val="000000"/>
                <w:sz w:val="22"/>
              </w:rPr>
            </w:pPr>
          </w:p>
        </w:tc>
      </w:tr>
      <w:tr w14:paraId="471ED61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73BC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0AD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A04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BFC6">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9CC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F60D">
            <w:pPr>
              <w:jc w:val="right"/>
              <w:rPr>
                <w:rFonts w:ascii="Times New Roman" w:hAnsi="Times New Roman" w:eastAsia="仿宋_GB2312" w:cs="Times New Roman"/>
                <w:color w:val="000000"/>
                <w:sz w:val="22"/>
              </w:rPr>
            </w:pPr>
          </w:p>
        </w:tc>
      </w:tr>
      <w:tr w14:paraId="6D8EC18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507F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DC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466">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BCE1">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EA6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C346">
            <w:pPr>
              <w:jc w:val="center"/>
              <w:rPr>
                <w:rFonts w:ascii="Times New Roman" w:hAnsi="Times New Roman" w:eastAsia="仿宋_GB2312" w:cs="Times New Roman"/>
                <w:color w:val="000000"/>
                <w:sz w:val="22"/>
              </w:rPr>
            </w:pPr>
          </w:p>
        </w:tc>
      </w:tr>
      <w:tr w14:paraId="7A904E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730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F0F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2FC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9C78">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B1D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9018">
            <w:pPr>
              <w:rPr>
                <w:rFonts w:ascii="Times New Roman" w:hAnsi="Times New Roman" w:eastAsia="仿宋_GB2312" w:cs="Times New Roman"/>
                <w:b/>
                <w:color w:val="000000"/>
                <w:sz w:val="22"/>
              </w:rPr>
            </w:pPr>
          </w:p>
        </w:tc>
      </w:tr>
      <w:tr w14:paraId="2D3022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2EC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063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7C49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AF2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7CE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1EF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224.16</w:t>
            </w:r>
          </w:p>
        </w:tc>
      </w:tr>
      <w:tr w14:paraId="144F2E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8D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A910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C81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C3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17B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9322">
            <w:pPr>
              <w:rPr>
                <w:rFonts w:ascii="Times New Roman" w:hAnsi="Times New Roman" w:eastAsia="仿宋_GB2312" w:cs="Times New Roman"/>
                <w:color w:val="000000"/>
                <w:sz w:val="22"/>
              </w:rPr>
            </w:pPr>
          </w:p>
        </w:tc>
      </w:tr>
      <w:tr w14:paraId="4942D7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0D2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9F7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926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716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6FD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07C0">
            <w:pPr>
              <w:rPr>
                <w:rFonts w:ascii="Times New Roman" w:hAnsi="Times New Roman" w:eastAsia="仿宋_GB2312" w:cs="Times New Roman"/>
                <w:color w:val="000000"/>
                <w:sz w:val="22"/>
              </w:rPr>
            </w:pPr>
          </w:p>
        </w:tc>
      </w:tr>
      <w:tr w14:paraId="3019E51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51D2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8D2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ADD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5FA7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5BF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AE2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224.16</w:t>
            </w:r>
          </w:p>
        </w:tc>
      </w:tr>
    </w:tbl>
    <w:p w14:paraId="1C1D477D">
      <w:pPr>
        <w:widowControl/>
        <w:jc w:val="left"/>
        <w:textAlignment w:val="center"/>
        <w:rPr>
          <w:rFonts w:ascii="Times New Roman" w:hAnsi="Times New Roman" w:eastAsia="宋体" w:cs="Times New Roman"/>
          <w:color w:val="000000"/>
          <w:kern w:val="0"/>
          <w:sz w:val="24"/>
          <w:szCs w:val="24"/>
          <w:lang w:bidi="ar"/>
        </w:rPr>
      </w:pPr>
    </w:p>
    <w:p w14:paraId="4919B8B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1C9C566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D0BDCB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317482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3D9C9E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8342F2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lang w:val="en-US" w:eastAsia="zh-CN"/>
        </w:rPr>
        <w:t>荆族瑶族乡中心小学</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0BF0083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CE7D1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AFCD3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ED942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3CEA3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00DD4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18A28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83F98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B60AD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EE40BB0">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2BFB0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04D56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AA201B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2DD46B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C77E6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3A76B3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783C29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FC93778">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B5BD83F">
            <w:pPr>
              <w:rPr>
                <w:rFonts w:ascii="Times New Roman" w:hAnsi="Times New Roman" w:eastAsia="仿宋_GB2312" w:cs="Times New Roman"/>
                <w:sz w:val="24"/>
                <w:szCs w:val="24"/>
              </w:rPr>
            </w:pPr>
          </w:p>
        </w:tc>
      </w:tr>
      <w:tr w14:paraId="25C9EDC1">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5526E546">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29D6918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B358A8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482D83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0CB459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076EB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8B9551A">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38816A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A251302">
            <w:pPr>
              <w:rPr>
                <w:rFonts w:ascii="Times New Roman" w:hAnsi="Times New Roman" w:eastAsia="仿宋_GB2312" w:cs="Times New Roman"/>
                <w:sz w:val="24"/>
                <w:szCs w:val="24"/>
              </w:rPr>
            </w:pPr>
          </w:p>
        </w:tc>
      </w:tr>
      <w:tr w14:paraId="59E701A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D3E61F">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969C5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EEB3C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605B4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9163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DE48A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3ED74">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CCDB07">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658AEED">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BBE993">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09366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224.16</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EA725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63F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D6D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C3A6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A54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F23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C935CE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4B8E7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35108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AD2A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937F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31E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2FB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9F4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B16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F5F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2C067D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C3EB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A1196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2E4A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197.75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494B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197.75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1345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9A8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5CF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178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4E73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05849F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4055C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E6FA9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9CED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16.67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ACF0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16.67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8B2B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F2F1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850D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C51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170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F4B4FF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A9AF1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F3857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795B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7.43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4969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7.43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22E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20FA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8EB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B41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6C38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DCD649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F6FCD9">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1552D2">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274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EB2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295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B593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92B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D65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8D0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14FC03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2E771B">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4E2D4B">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452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66BC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B927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36FA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F858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466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31C7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33583E2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F95F39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6BB8262">
      <w:pPr>
        <w:widowControl/>
        <w:jc w:val="center"/>
        <w:textAlignment w:val="center"/>
        <w:rPr>
          <w:rFonts w:ascii="Times New Roman" w:hAnsi="Times New Roman" w:eastAsia="黑体" w:cs="Times New Roman"/>
          <w:color w:val="000000"/>
          <w:kern w:val="0"/>
          <w:sz w:val="32"/>
          <w:szCs w:val="32"/>
          <w:lang w:bidi="ar"/>
        </w:rPr>
      </w:pPr>
    </w:p>
    <w:p w14:paraId="3F1CFD2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62A566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926AE8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hint="eastAsia" w:ascii="Times New Roman" w:hAnsi="Times New Roman" w:eastAsia="仿宋_GB2312" w:cs="Times New Roman"/>
          <w:color w:val="000000"/>
          <w:kern w:val="0"/>
          <w:sz w:val="20"/>
          <w:szCs w:val="20"/>
          <w:lang w:val="en-US" w:eastAsia="zh-CN"/>
        </w:rPr>
        <w:t>荆竹瑶族乡中心小学</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8" w:type="pct"/>
        <w:jc w:val="center"/>
        <w:tblLayout w:type="autofit"/>
        <w:tblCellMar>
          <w:top w:w="0" w:type="dxa"/>
          <w:left w:w="108" w:type="dxa"/>
          <w:bottom w:w="0" w:type="dxa"/>
          <w:right w:w="108" w:type="dxa"/>
        </w:tblCellMar>
      </w:tblPr>
      <w:tblGrid>
        <w:gridCol w:w="2426"/>
        <w:gridCol w:w="1337"/>
        <w:gridCol w:w="1877"/>
        <w:gridCol w:w="1334"/>
        <w:gridCol w:w="1333"/>
        <w:gridCol w:w="1876"/>
        <w:gridCol w:w="1334"/>
        <w:gridCol w:w="2697"/>
      </w:tblGrid>
      <w:tr w14:paraId="2A8E04AC">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510FAB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B7DD1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030FA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AF286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425EC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3CA24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A1DC2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E52914F">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239D4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69" w:type="pct"/>
            <w:vMerge w:val="restart"/>
            <w:tcBorders>
              <w:top w:val="nil"/>
              <w:left w:val="single" w:color="auto" w:sz="4" w:space="0"/>
              <w:bottom w:val="single" w:color="auto" w:sz="4" w:space="0"/>
              <w:right w:val="single" w:color="auto" w:sz="4" w:space="0"/>
            </w:tcBorders>
            <w:shd w:val="clear" w:color="000000" w:fill="FFFFFF"/>
            <w:vAlign w:val="center"/>
          </w:tcPr>
          <w:p w14:paraId="0C739B5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FAA874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89CDA8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C23B15E">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70A013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9FA5C59">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3270780">
            <w:pPr>
              <w:widowControl/>
              <w:jc w:val="left"/>
              <w:rPr>
                <w:rFonts w:ascii="Times New Roman" w:hAnsi="Times New Roman" w:eastAsia="仿宋_GB2312" w:cs="Times New Roman"/>
                <w:b/>
                <w:bCs/>
                <w:kern w:val="0"/>
                <w:sz w:val="24"/>
                <w:szCs w:val="24"/>
              </w:rPr>
            </w:pPr>
          </w:p>
        </w:tc>
      </w:tr>
      <w:tr w14:paraId="63584A5D">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47382677">
            <w:pPr>
              <w:widowControl/>
              <w:jc w:val="left"/>
              <w:rPr>
                <w:rFonts w:ascii="Times New Roman" w:hAnsi="Times New Roman" w:eastAsia="仿宋_GB2312" w:cs="Times New Roman"/>
                <w:kern w:val="0"/>
                <w:sz w:val="24"/>
                <w:szCs w:val="24"/>
              </w:rPr>
            </w:pPr>
          </w:p>
        </w:tc>
        <w:tc>
          <w:tcPr>
            <w:tcW w:w="469" w:type="pct"/>
            <w:vMerge w:val="continue"/>
            <w:tcBorders>
              <w:top w:val="nil"/>
              <w:left w:val="single" w:color="auto" w:sz="4" w:space="0"/>
              <w:bottom w:val="single" w:color="auto" w:sz="4" w:space="0"/>
              <w:right w:val="single" w:color="auto" w:sz="4" w:space="0"/>
            </w:tcBorders>
            <w:vAlign w:val="center"/>
          </w:tcPr>
          <w:p w14:paraId="0DC4CB62">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D483F8E">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59C00C9">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0A11109">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06CF35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E6C65ED">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FF9E52B">
            <w:pPr>
              <w:widowControl/>
              <w:jc w:val="left"/>
              <w:rPr>
                <w:rFonts w:ascii="Times New Roman" w:hAnsi="Times New Roman" w:eastAsia="仿宋_GB2312" w:cs="Times New Roman"/>
                <w:kern w:val="0"/>
                <w:sz w:val="24"/>
                <w:szCs w:val="24"/>
              </w:rPr>
            </w:pPr>
          </w:p>
        </w:tc>
      </w:tr>
      <w:tr w14:paraId="437E0071">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8F71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646A5B1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CCAE9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03820A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2CCE41E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43A38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2DEA25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EDF8DBB">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8FD5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45DFB26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224.16</w:t>
            </w:r>
          </w:p>
        </w:tc>
        <w:tc>
          <w:tcPr>
            <w:tcW w:w="1334" w:type="dxa"/>
            <w:tcBorders>
              <w:top w:val="nil"/>
              <w:left w:val="nil"/>
              <w:bottom w:val="single" w:color="auto" w:sz="4" w:space="0"/>
              <w:right w:val="single" w:color="auto" w:sz="4" w:space="0"/>
            </w:tcBorders>
            <w:shd w:val="clear" w:color="auto" w:fill="auto"/>
            <w:noWrap/>
            <w:vAlign w:val="center"/>
          </w:tcPr>
          <w:p w14:paraId="7CA113B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224.16</w:t>
            </w:r>
          </w:p>
        </w:tc>
        <w:tc>
          <w:tcPr>
            <w:tcW w:w="469" w:type="pct"/>
            <w:tcBorders>
              <w:top w:val="nil"/>
              <w:left w:val="nil"/>
              <w:bottom w:val="single" w:color="auto" w:sz="4" w:space="0"/>
              <w:right w:val="single" w:color="auto" w:sz="4" w:space="0"/>
            </w:tcBorders>
            <w:shd w:val="clear" w:color="auto" w:fill="auto"/>
            <w:noWrap/>
            <w:vAlign w:val="center"/>
          </w:tcPr>
          <w:p w14:paraId="0404D4F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7E2693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19872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E23B6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359E9D3">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F421C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1337" w:type="dxa"/>
            <w:tcBorders>
              <w:top w:val="nil"/>
              <w:left w:val="nil"/>
              <w:bottom w:val="single" w:color="auto" w:sz="4" w:space="0"/>
              <w:right w:val="single" w:color="auto" w:sz="4" w:space="0"/>
            </w:tcBorders>
            <w:shd w:val="clear" w:color="000000" w:fill="FFFFFF"/>
            <w:noWrap/>
            <w:vAlign w:val="center"/>
          </w:tcPr>
          <w:p w14:paraId="00EB5D7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1877" w:type="dxa"/>
            <w:tcBorders>
              <w:top w:val="nil"/>
              <w:left w:val="nil"/>
              <w:bottom w:val="single" w:color="auto" w:sz="4" w:space="0"/>
              <w:right w:val="single" w:color="auto" w:sz="4" w:space="0"/>
            </w:tcBorders>
            <w:shd w:val="clear" w:color="auto" w:fill="auto"/>
            <w:noWrap/>
            <w:vAlign w:val="center"/>
          </w:tcPr>
          <w:p w14:paraId="3C4D5F3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2.31</w:t>
            </w:r>
          </w:p>
        </w:tc>
        <w:tc>
          <w:tcPr>
            <w:tcW w:w="1334" w:type="dxa"/>
            <w:tcBorders>
              <w:top w:val="nil"/>
              <w:left w:val="nil"/>
              <w:bottom w:val="single" w:color="auto" w:sz="4" w:space="0"/>
              <w:right w:val="single" w:color="auto" w:sz="4" w:space="0"/>
            </w:tcBorders>
            <w:shd w:val="clear" w:color="auto" w:fill="auto"/>
            <w:noWrap/>
            <w:vAlign w:val="center"/>
          </w:tcPr>
          <w:p w14:paraId="51C6AF4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2.31</w:t>
            </w:r>
          </w:p>
        </w:tc>
        <w:tc>
          <w:tcPr>
            <w:tcW w:w="469" w:type="pct"/>
            <w:tcBorders>
              <w:top w:val="nil"/>
              <w:left w:val="nil"/>
              <w:bottom w:val="single" w:color="auto" w:sz="4" w:space="0"/>
              <w:right w:val="single" w:color="auto" w:sz="4" w:space="0"/>
            </w:tcBorders>
            <w:shd w:val="clear" w:color="auto" w:fill="auto"/>
            <w:noWrap/>
            <w:vAlign w:val="center"/>
          </w:tcPr>
          <w:p w14:paraId="3E6F14E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60D71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E57A4D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A5FD42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1D3C3E0">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70F7F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1337" w:type="dxa"/>
            <w:tcBorders>
              <w:top w:val="nil"/>
              <w:left w:val="nil"/>
              <w:bottom w:val="single" w:color="auto" w:sz="4" w:space="0"/>
              <w:right w:val="single" w:color="auto" w:sz="4" w:space="0"/>
            </w:tcBorders>
            <w:shd w:val="clear" w:color="000000" w:fill="FFFFFF"/>
            <w:noWrap/>
            <w:vAlign w:val="center"/>
          </w:tcPr>
          <w:p w14:paraId="434616C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1877" w:type="dxa"/>
            <w:tcBorders>
              <w:top w:val="nil"/>
              <w:left w:val="nil"/>
              <w:bottom w:val="single" w:color="auto" w:sz="4" w:space="0"/>
              <w:right w:val="single" w:color="auto" w:sz="4" w:space="0"/>
            </w:tcBorders>
            <w:shd w:val="clear" w:color="auto" w:fill="auto"/>
            <w:noWrap/>
            <w:vAlign w:val="center"/>
          </w:tcPr>
          <w:p w14:paraId="199AD65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197.75</w:t>
            </w:r>
          </w:p>
        </w:tc>
        <w:tc>
          <w:tcPr>
            <w:tcW w:w="1334" w:type="dxa"/>
            <w:tcBorders>
              <w:top w:val="nil"/>
              <w:left w:val="nil"/>
              <w:bottom w:val="single" w:color="auto" w:sz="4" w:space="0"/>
              <w:right w:val="single" w:color="auto" w:sz="4" w:space="0"/>
            </w:tcBorders>
            <w:shd w:val="clear" w:color="auto" w:fill="auto"/>
            <w:noWrap/>
            <w:vAlign w:val="center"/>
          </w:tcPr>
          <w:p w14:paraId="2A2FC55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197.75</w:t>
            </w:r>
          </w:p>
        </w:tc>
        <w:tc>
          <w:tcPr>
            <w:tcW w:w="469" w:type="pct"/>
            <w:tcBorders>
              <w:top w:val="nil"/>
              <w:left w:val="nil"/>
              <w:bottom w:val="single" w:color="auto" w:sz="4" w:space="0"/>
              <w:right w:val="single" w:color="auto" w:sz="4" w:space="0"/>
            </w:tcBorders>
            <w:shd w:val="clear" w:color="auto" w:fill="auto"/>
            <w:noWrap/>
            <w:vAlign w:val="center"/>
          </w:tcPr>
          <w:p w14:paraId="25E1704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5D179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33865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1F24C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40C0A04">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B6D46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337" w:type="dxa"/>
            <w:tcBorders>
              <w:top w:val="nil"/>
              <w:left w:val="nil"/>
              <w:bottom w:val="single" w:color="auto" w:sz="4" w:space="0"/>
              <w:right w:val="single" w:color="auto" w:sz="4" w:space="0"/>
            </w:tcBorders>
            <w:shd w:val="clear" w:color="000000" w:fill="FFFFFF"/>
            <w:noWrap/>
            <w:vAlign w:val="center"/>
          </w:tcPr>
          <w:p w14:paraId="5F81DF3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14:paraId="1580B9C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16.67</w:t>
            </w:r>
          </w:p>
        </w:tc>
        <w:tc>
          <w:tcPr>
            <w:tcW w:w="1334" w:type="dxa"/>
            <w:tcBorders>
              <w:top w:val="nil"/>
              <w:left w:val="nil"/>
              <w:bottom w:val="single" w:color="auto" w:sz="4" w:space="0"/>
              <w:right w:val="single" w:color="auto" w:sz="4" w:space="0"/>
            </w:tcBorders>
            <w:shd w:val="clear" w:color="auto" w:fill="auto"/>
            <w:noWrap/>
            <w:vAlign w:val="center"/>
          </w:tcPr>
          <w:p w14:paraId="16CF11F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16.67</w:t>
            </w:r>
          </w:p>
        </w:tc>
        <w:tc>
          <w:tcPr>
            <w:tcW w:w="469" w:type="pct"/>
            <w:tcBorders>
              <w:top w:val="nil"/>
              <w:left w:val="nil"/>
              <w:bottom w:val="single" w:color="auto" w:sz="4" w:space="0"/>
              <w:right w:val="single" w:color="auto" w:sz="4" w:space="0"/>
            </w:tcBorders>
            <w:shd w:val="clear" w:color="auto" w:fill="auto"/>
            <w:noWrap/>
            <w:vAlign w:val="center"/>
          </w:tcPr>
          <w:p w14:paraId="6BC317C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F85B4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50204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D1A77E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E1F67A1">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D39C4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337" w:type="dxa"/>
            <w:tcBorders>
              <w:top w:val="nil"/>
              <w:left w:val="nil"/>
              <w:bottom w:val="single" w:color="auto" w:sz="4" w:space="0"/>
              <w:right w:val="single" w:color="auto" w:sz="4" w:space="0"/>
            </w:tcBorders>
            <w:shd w:val="clear" w:color="000000" w:fill="FFFFFF"/>
            <w:noWrap/>
            <w:vAlign w:val="center"/>
          </w:tcPr>
          <w:p w14:paraId="642F455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877" w:type="dxa"/>
            <w:tcBorders>
              <w:top w:val="nil"/>
              <w:left w:val="nil"/>
              <w:bottom w:val="single" w:color="auto" w:sz="4" w:space="0"/>
              <w:right w:val="single" w:color="auto" w:sz="4" w:space="0"/>
            </w:tcBorders>
            <w:shd w:val="clear" w:color="auto" w:fill="auto"/>
            <w:noWrap/>
            <w:vAlign w:val="center"/>
          </w:tcPr>
          <w:p w14:paraId="1DC6084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7.43</w:t>
            </w:r>
          </w:p>
        </w:tc>
        <w:tc>
          <w:tcPr>
            <w:tcW w:w="1334" w:type="dxa"/>
            <w:tcBorders>
              <w:top w:val="nil"/>
              <w:left w:val="nil"/>
              <w:bottom w:val="single" w:color="auto" w:sz="4" w:space="0"/>
              <w:right w:val="single" w:color="auto" w:sz="4" w:space="0"/>
            </w:tcBorders>
            <w:shd w:val="clear" w:color="auto" w:fill="auto"/>
            <w:noWrap/>
            <w:vAlign w:val="center"/>
          </w:tcPr>
          <w:p w14:paraId="6DB1331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7.43</w:t>
            </w:r>
          </w:p>
        </w:tc>
        <w:tc>
          <w:tcPr>
            <w:tcW w:w="469" w:type="pct"/>
            <w:tcBorders>
              <w:top w:val="nil"/>
              <w:left w:val="nil"/>
              <w:bottom w:val="single" w:color="auto" w:sz="4" w:space="0"/>
              <w:right w:val="single" w:color="auto" w:sz="4" w:space="0"/>
            </w:tcBorders>
            <w:shd w:val="clear" w:color="auto" w:fill="auto"/>
            <w:noWrap/>
            <w:vAlign w:val="center"/>
          </w:tcPr>
          <w:p w14:paraId="7E4A920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6CB7B2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E7D726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D57096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0027428">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254B1D">
            <w:pPr>
              <w:keepNext w:val="0"/>
              <w:keepLines w:val="0"/>
              <w:widowControl/>
              <w:suppressLineNumbers w:val="0"/>
              <w:jc w:val="left"/>
              <w:textAlignment w:val="center"/>
              <w:rPr>
                <w:rFonts w:ascii="Times New Roman" w:hAnsi="Times New Roman" w:eastAsia="仿宋_GB2312" w:cs="Times New Roman"/>
                <w:kern w:val="0"/>
                <w:sz w:val="24"/>
                <w:szCs w:val="24"/>
              </w:rPr>
            </w:pPr>
          </w:p>
        </w:tc>
        <w:tc>
          <w:tcPr>
            <w:tcW w:w="1337" w:type="dxa"/>
            <w:tcBorders>
              <w:top w:val="nil"/>
              <w:left w:val="nil"/>
              <w:bottom w:val="single" w:color="auto" w:sz="4" w:space="0"/>
              <w:right w:val="single" w:color="auto" w:sz="4" w:space="0"/>
            </w:tcBorders>
            <w:shd w:val="clear" w:color="000000" w:fill="FFFFFF"/>
            <w:noWrap/>
            <w:vAlign w:val="center"/>
          </w:tcPr>
          <w:p w14:paraId="0A73C220">
            <w:pPr>
              <w:keepNext w:val="0"/>
              <w:keepLines w:val="0"/>
              <w:widowControl/>
              <w:suppressLineNumbers w:val="0"/>
              <w:jc w:val="left"/>
              <w:textAlignment w:val="center"/>
              <w:rPr>
                <w:rFonts w:ascii="Times New Roman" w:hAnsi="Times New Roman" w:eastAsia="仿宋_GB2312" w:cs="Times New Roman"/>
                <w:kern w:val="0"/>
                <w:sz w:val="24"/>
                <w:szCs w:val="24"/>
              </w:rPr>
            </w:pPr>
          </w:p>
        </w:tc>
        <w:tc>
          <w:tcPr>
            <w:tcW w:w="1877" w:type="dxa"/>
            <w:tcBorders>
              <w:top w:val="nil"/>
              <w:left w:val="nil"/>
              <w:bottom w:val="single" w:color="auto" w:sz="4" w:space="0"/>
              <w:right w:val="single" w:color="auto" w:sz="4" w:space="0"/>
            </w:tcBorders>
            <w:shd w:val="clear" w:color="auto" w:fill="auto"/>
            <w:noWrap/>
            <w:vAlign w:val="center"/>
          </w:tcPr>
          <w:p w14:paraId="4C093AC2">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1334" w:type="dxa"/>
            <w:tcBorders>
              <w:top w:val="nil"/>
              <w:left w:val="nil"/>
              <w:bottom w:val="single" w:color="auto" w:sz="4" w:space="0"/>
              <w:right w:val="single" w:color="auto" w:sz="4" w:space="0"/>
            </w:tcBorders>
            <w:shd w:val="clear" w:color="auto" w:fill="auto"/>
            <w:noWrap/>
            <w:vAlign w:val="center"/>
          </w:tcPr>
          <w:p w14:paraId="1AE6C612">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992BA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F0A9AC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3C4AA0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DD83FC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0399C88">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027EA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14:paraId="6184A8B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9B972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FF8FF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3ACD1B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9C8C76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1F80D2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D1309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1944175D">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1823CF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73D578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922649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7023A71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D3BD65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蓝山县荆竹瑶族乡中心小学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76"/>
        <w:gridCol w:w="2636"/>
        <w:gridCol w:w="616"/>
        <w:gridCol w:w="876"/>
        <w:gridCol w:w="1678"/>
        <w:gridCol w:w="1644"/>
        <w:gridCol w:w="1762"/>
      </w:tblGrid>
      <w:tr w14:paraId="74D579BC">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9534C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3375B8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23720DC">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002D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BD730E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BA775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C018C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F05006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75F39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268BC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197E7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A521A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8A57A4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AC03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41943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208053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F5FE8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335D6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C9CACD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B5507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A36AB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0023E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01A226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47A94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F61F4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FFFFFF"/>
            <w:noWrap/>
            <w:vAlign w:val="center"/>
          </w:tcPr>
          <w:p w14:paraId="51676D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224.16</w:t>
            </w:r>
          </w:p>
        </w:tc>
        <w:tc>
          <w:tcPr>
            <w:tcW w:w="0" w:type="auto"/>
            <w:tcBorders>
              <w:top w:val="nil"/>
              <w:left w:val="nil"/>
              <w:bottom w:val="single" w:color="auto" w:sz="4" w:space="0"/>
              <w:right w:val="single" w:color="auto" w:sz="4" w:space="0"/>
            </w:tcBorders>
            <w:shd w:val="clear" w:color="auto" w:fill="auto"/>
            <w:noWrap/>
            <w:vAlign w:val="center"/>
          </w:tcPr>
          <w:p w14:paraId="0F7864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3889B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A7069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7442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74C4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FD3DE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A4BC0D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0A2B1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9DA69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75FE6E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F2B9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9DECB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2E0473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235E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095B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0B8FB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367FD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076C1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169D5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41C46F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7B15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3E9AA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02EA4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F1C5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2AFD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13FB0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A21E3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960C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C85C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9F6074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20EE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75B28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0A6F2A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D2FD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554E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0DB0E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7C3F7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1A04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9E83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6192D4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EEA85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7B3BF9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noWrap/>
            <w:vAlign w:val="center"/>
          </w:tcPr>
          <w:p w14:paraId="1679E5B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200.05</w:t>
            </w:r>
          </w:p>
        </w:tc>
        <w:tc>
          <w:tcPr>
            <w:tcW w:w="1678" w:type="dxa"/>
            <w:tcBorders>
              <w:top w:val="nil"/>
              <w:left w:val="nil"/>
              <w:bottom w:val="single" w:color="auto" w:sz="4" w:space="0"/>
              <w:right w:val="single" w:color="auto" w:sz="4" w:space="0"/>
            </w:tcBorders>
            <w:shd w:val="clear" w:color="auto" w:fill="auto"/>
            <w:noWrap/>
            <w:vAlign w:val="center"/>
          </w:tcPr>
          <w:p w14:paraId="0B9D08C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200.05</w:t>
            </w:r>
          </w:p>
        </w:tc>
        <w:tc>
          <w:tcPr>
            <w:tcW w:w="0" w:type="auto"/>
            <w:tcBorders>
              <w:top w:val="nil"/>
              <w:left w:val="nil"/>
              <w:bottom w:val="single" w:color="auto" w:sz="4" w:space="0"/>
              <w:right w:val="single" w:color="auto" w:sz="4" w:space="0"/>
            </w:tcBorders>
            <w:shd w:val="clear" w:color="auto" w:fill="auto"/>
            <w:noWrap/>
            <w:vAlign w:val="center"/>
          </w:tcPr>
          <w:p w14:paraId="5C0126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6CC87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4B430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B8854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D11F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5D616B4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0570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29085B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5364DB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65D9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0DE2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24ABA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BBD95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A01C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2C8B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91E20F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22D65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5CF983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7D43D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CAF9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9C49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EAA5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2C277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6CD98D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3009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8C0234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5B9A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A9D4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45547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9238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0222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CC2C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1925E4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AC542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482B3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FFFFFF"/>
            <w:noWrap/>
            <w:vAlign w:val="center"/>
          </w:tcPr>
          <w:p w14:paraId="2DCB86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224.16</w:t>
            </w:r>
          </w:p>
        </w:tc>
        <w:tc>
          <w:tcPr>
            <w:tcW w:w="0" w:type="auto"/>
            <w:tcBorders>
              <w:top w:val="nil"/>
              <w:left w:val="nil"/>
              <w:bottom w:val="single" w:color="auto" w:sz="4" w:space="0"/>
              <w:right w:val="single" w:color="auto" w:sz="4" w:space="0"/>
            </w:tcBorders>
            <w:shd w:val="clear" w:color="auto" w:fill="auto"/>
            <w:noWrap/>
            <w:vAlign w:val="center"/>
          </w:tcPr>
          <w:p w14:paraId="49C92A8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FE9B4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696" w:type="dxa"/>
            <w:tcBorders>
              <w:top w:val="nil"/>
              <w:left w:val="nil"/>
              <w:bottom w:val="single" w:color="auto" w:sz="4" w:space="0"/>
              <w:right w:val="single" w:color="auto" w:sz="4" w:space="0"/>
            </w:tcBorders>
            <w:shd w:val="clear" w:color="auto" w:fill="auto"/>
            <w:noWrap/>
            <w:vAlign w:val="center"/>
          </w:tcPr>
          <w:p w14:paraId="0072D94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224.16</w:t>
            </w:r>
          </w:p>
        </w:tc>
        <w:tc>
          <w:tcPr>
            <w:tcW w:w="1678" w:type="dxa"/>
            <w:tcBorders>
              <w:top w:val="nil"/>
              <w:left w:val="nil"/>
              <w:bottom w:val="single" w:color="auto" w:sz="4" w:space="0"/>
              <w:right w:val="single" w:color="auto" w:sz="4" w:space="0"/>
            </w:tcBorders>
            <w:shd w:val="clear" w:color="auto" w:fill="auto"/>
            <w:noWrap/>
            <w:vAlign w:val="center"/>
          </w:tcPr>
          <w:p w14:paraId="7A5A982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224.16</w:t>
            </w:r>
          </w:p>
        </w:tc>
        <w:tc>
          <w:tcPr>
            <w:tcW w:w="0" w:type="auto"/>
            <w:tcBorders>
              <w:top w:val="nil"/>
              <w:left w:val="nil"/>
              <w:bottom w:val="single" w:color="auto" w:sz="4" w:space="0"/>
              <w:right w:val="single" w:color="auto" w:sz="4" w:space="0"/>
            </w:tcBorders>
            <w:shd w:val="clear" w:color="auto" w:fill="auto"/>
            <w:noWrap/>
            <w:vAlign w:val="center"/>
          </w:tcPr>
          <w:p w14:paraId="7AD9DC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47001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D313DD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FDB1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B338C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DF7FE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2006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D62AA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238C6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D957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9C50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E7E3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9E1426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A3B5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054A6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05658C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85CB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D94E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DA5BE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15D6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0D0B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B8986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90D62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6C43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BB18D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5D710E67">
            <w:pPr>
              <w:widowControl/>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224.16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A1111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7741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696" w:type="dxa"/>
            <w:tcBorders>
              <w:top w:val="nil"/>
              <w:left w:val="nil"/>
              <w:bottom w:val="single" w:color="auto" w:sz="4" w:space="0"/>
              <w:right w:val="single" w:color="auto" w:sz="4" w:space="0"/>
            </w:tcBorders>
            <w:shd w:val="clear" w:color="auto" w:fill="auto"/>
            <w:noWrap/>
            <w:vAlign w:val="center"/>
          </w:tcPr>
          <w:p w14:paraId="2466728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224.16</w:t>
            </w:r>
          </w:p>
        </w:tc>
        <w:tc>
          <w:tcPr>
            <w:tcW w:w="1678" w:type="dxa"/>
            <w:tcBorders>
              <w:top w:val="nil"/>
              <w:left w:val="nil"/>
              <w:bottom w:val="single" w:color="auto" w:sz="4" w:space="0"/>
              <w:right w:val="single" w:color="auto" w:sz="4" w:space="0"/>
            </w:tcBorders>
            <w:shd w:val="clear" w:color="auto" w:fill="auto"/>
            <w:noWrap/>
            <w:vAlign w:val="center"/>
          </w:tcPr>
          <w:p w14:paraId="3ADA5ED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224.16</w:t>
            </w:r>
          </w:p>
        </w:tc>
        <w:tc>
          <w:tcPr>
            <w:tcW w:w="0" w:type="auto"/>
            <w:tcBorders>
              <w:top w:val="nil"/>
              <w:left w:val="nil"/>
              <w:bottom w:val="single" w:color="auto" w:sz="4" w:space="0"/>
              <w:right w:val="single" w:color="auto" w:sz="4" w:space="0"/>
            </w:tcBorders>
            <w:shd w:val="clear" w:color="auto" w:fill="auto"/>
            <w:noWrap/>
            <w:vAlign w:val="center"/>
          </w:tcPr>
          <w:p w14:paraId="262A1F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CD049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A571B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88FD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E104A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69FA1B7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87BA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D6A5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82F4A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9D8E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2AE4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E5F4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D6AF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C6DFD6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79A78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0B5A8B7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8AE1FC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D6411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6F5621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53BA87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60A21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B1C2E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0A3451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3DBAD5D">
      <w:pPr>
        <w:widowControl/>
        <w:jc w:val="center"/>
        <w:rPr>
          <w:rFonts w:ascii="Times New Roman" w:hAnsi="Times New Roman" w:eastAsia="方正小标宋_GBK" w:cs="Times New Roman"/>
          <w:kern w:val="0"/>
          <w:sz w:val="36"/>
          <w:szCs w:val="36"/>
        </w:rPr>
      </w:pPr>
    </w:p>
    <w:p w14:paraId="7CC75AB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56359A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3FFF08D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F34ECF6">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F8991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14097A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5243C2E">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23B16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09F4A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52504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07A6C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33F67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EA01B6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DAF966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16CF3F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2F1BDA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807682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DA45FD2">
            <w:pPr>
              <w:widowControl/>
              <w:jc w:val="left"/>
              <w:rPr>
                <w:rFonts w:ascii="Times New Roman" w:hAnsi="Times New Roman" w:eastAsia="仿宋_GB2312" w:cs="Times New Roman"/>
                <w:kern w:val="0"/>
                <w:szCs w:val="21"/>
              </w:rPr>
            </w:pPr>
          </w:p>
        </w:tc>
      </w:tr>
      <w:tr w14:paraId="49E13E0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2CD77A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39ED15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7DC72B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061F5F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45C60B1">
            <w:pPr>
              <w:widowControl/>
              <w:jc w:val="left"/>
              <w:rPr>
                <w:rFonts w:ascii="Times New Roman" w:hAnsi="Times New Roman" w:eastAsia="仿宋_GB2312" w:cs="Times New Roman"/>
                <w:kern w:val="0"/>
                <w:szCs w:val="21"/>
              </w:rPr>
            </w:pPr>
          </w:p>
        </w:tc>
      </w:tr>
      <w:tr w14:paraId="0E4BCD1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9B2F58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B358F6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32280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E6D8B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B31959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14872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56AA9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224.16</w:t>
            </w:r>
          </w:p>
        </w:tc>
        <w:tc>
          <w:tcPr>
            <w:tcW w:w="3492" w:type="dxa"/>
            <w:tcBorders>
              <w:top w:val="nil"/>
              <w:left w:val="nil"/>
              <w:bottom w:val="single" w:color="auto" w:sz="4" w:space="0"/>
              <w:right w:val="single" w:color="auto" w:sz="4" w:space="0"/>
            </w:tcBorders>
            <w:shd w:val="clear" w:color="auto" w:fill="auto"/>
            <w:vAlign w:val="center"/>
          </w:tcPr>
          <w:p w14:paraId="455ED5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187.65</w:t>
            </w:r>
          </w:p>
        </w:tc>
        <w:tc>
          <w:tcPr>
            <w:tcW w:w="3000" w:type="dxa"/>
            <w:tcBorders>
              <w:top w:val="nil"/>
              <w:left w:val="nil"/>
              <w:bottom w:val="single" w:color="auto" w:sz="4" w:space="0"/>
              <w:right w:val="single" w:color="auto" w:sz="8" w:space="0"/>
            </w:tcBorders>
            <w:shd w:val="clear" w:color="auto" w:fill="auto"/>
            <w:vAlign w:val="center"/>
          </w:tcPr>
          <w:p w14:paraId="1E84EB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36.51</w:t>
            </w:r>
          </w:p>
        </w:tc>
      </w:tr>
      <w:tr w14:paraId="57E13F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8EDD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2050201</w:t>
            </w:r>
          </w:p>
        </w:tc>
        <w:tc>
          <w:tcPr>
            <w:tcW w:w="3527" w:type="dxa"/>
            <w:tcBorders>
              <w:top w:val="nil"/>
              <w:left w:val="nil"/>
              <w:bottom w:val="single" w:color="auto" w:sz="4" w:space="0"/>
              <w:right w:val="single" w:color="auto" w:sz="4" w:space="0"/>
            </w:tcBorders>
            <w:shd w:val="clear" w:color="auto" w:fill="auto"/>
            <w:vAlign w:val="center"/>
          </w:tcPr>
          <w:p w14:paraId="253C97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学前教育</w:t>
            </w:r>
          </w:p>
        </w:tc>
        <w:tc>
          <w:tcPr>
            <w:tcW w:w="3000" w:type="dxa"/>
            <w:tcBorders>
              <w:top w:val="nil"/>
              <w:left w:val="nil"/>
              <w:bottom w:val="single" w:color="auto" w:sz="4" w:space="0"/>
              <w:right w:val="single" w:color="auto" w:sz="4" w:space="0"/>
            </w:tcBorders>
            <w:shd w:val="clear" w:color="auto" w:fill="auto"/>
            <w:vAlign w:val="center"/>
          </w:tcPr>
          <w:p w14:paraId="5D20AB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2.31</w:t>
            </w:r>
          </w:p>
        </w:tc>
        <w:tc>
          <w:tcPr>
            <w:tcW w:w="3492" w:type="dxa"/>
            <w:tcBorders>
              <w:top w:val="nil"/>
              <w:left w:val="nil"/>
              <w:bottom w:val="single" w:color="auto" w:sz="4" w:space="0"/>
              <w:right w:val="single" w:color="auto" w:sz="4" w:space="0"/>
            </w:tcBorders>
            <w:shd w:val="clear" w:color="auto" w:fill="auto"/>
            <w:vAlign w:val="center"/>
          </w:tcPr>
          <w:p w14:paraId="723613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2.31</w:t>
            </w:r>
          </w:p>
        </w:tc>
        <w:tc>
          <w:tcPr>
            <w:tcW w:w="3000" w:type="dxa"/>
            <w:tcBorders>
              <w:top w:val="nil"/>
              <w:left w:val="nil"/>
              <w:bottom w:val="single" w:color="auto" w:sz="4" w:space="0"/>
              <w:right w:val="single" w:color="auto" w:sz="8" w:space="0"/>
            </w:tcBorders>
            <w:shd w:val="clear" w:color="auto" w:fill="auto"/>
            <w:vAlign w:val="center"/>
          </w:tcPr>
          <w:p w14:paraId="15E8832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A2106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C9EF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nil"/>
              <w:left w:val="nil"/>
              <w:bottom w:val="single" w:color="auto" w:sz="4" w:space="0"/>
              <w:right w:val="single" w:color="auto" w:sz="4" w:space="0"/>
            </w:tcBorders>
            <w:shd w:val="clear" w:color="auto" w:fill="auto"/>
            <w:vAlign w:val="center"/>
          </w:tcPr>
          <w:p w14:paraId="644B112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nil"/>
              <w:left w:val="nil"/>
              <w:bottom w:val="single" w:color="auto" w:sz="4" w:space="0"/>
              <w:right w:val="single" w:color="auto" w:sz="4" w:space="0"/>
            </w:tcBorders>
            <w:shd w:val="clear" w:color="auto" w:fill="auto"/>
            <w:vAlign w:val="center"/>
          </w:tcPr>
          <w:p w14:paraId="453C02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197.75</w:t>
            </w:r>
          </w:p>
        </w:tc>
        <w:tc>
          <w:tcPr>
            <w:tcW w:w="3492" w:type="dxa"/>
            <w:tcBorders>
              <w:top w:val="nil"/>
              <w:left w:val="nil"/>
              <w:bottom w:val="single" w:color="auto" w:sz="4" w:space="0"/>
              <w:right w:val="single" w:color="auto" w:sz="4" w:space="0"/>
            </w:tcBorders>
            <w:shd w:val="clear" w:color="auto" w:fill="auto"/>
            <w:vAlign w:val="center"/>
          </w:tcPr>
          <w:p w14:paraId="650272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161.24</w:t>
            </w:r>
          </w:p>
        </w:tc>
        <w:tc>
          <w:tcPr>
            <w:tcW w:w="3000" w:type="dxa"/>
            <w:tcBorders>
              <w:top w:val="nil"/>
              <w:left w:val="nil"/>
              <w:bottom w:val="single" w:color="auto" w:sz="4" w:space="0"/>
              <w:right w:val="single" w:color="auto" w:sz="8" w:space="0"/>
            </w:tcBorders>
            <w:shd w:val="clear" w:color="auto" w:fill="FFFFFF"/>
            <w:vAlign w:val="center"/>
          </w:tcPr>
          <w:p w14:paraId="5BE08A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36.51</w:t>
            </w:r>
          </w:p>
        </w:tc>
      </w:tr>
      <w:tr w14:paraId="4D2BBB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A0C6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6B4C22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D50C5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16.67</w:t>
            </w:r>
          </w:p>
        </w:tc>
        <w:tc>
          <w:tcPr>
            <w:tcW w:w="3492" w:type="dxa"/>
            <w:tcBorders>
              <w:top w:val="nil"/>
              <w:left w:val="nil"/>
              <w:bottom w:val="single" w:color="auto" w:sz="4" w:space="0"/>
              <w:right w:val="single" w:color="auto" w:sz="4" w:space="0"/>
            </w:tcBorders>
            <w:shd w:val="clear" w:color="auto" w:fill="auto"/>
            <w:vAlign w:val="center"/>
          </w:tcPr>
          <w:p w14:paraId="1C060B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16.67</w:t>
            </w:r>
          </w:p>
        </w:tc>
        <w:tc>
          <w:tcPr>
            <w:tcW w:w="3000" w:type="dxa"/>
            <w:tcBorders>
              <w:top w:val="nil"/>
              <w:left w:val="nil"/>
              <w:bottom w:val="single" w:color="auto" w:sz="4" w:space="0"/>
              <w:right w:val="single" w:color="auto" w:sz="8" w:space="0"/>
            </w:tcBorders>
            <w:shd w:val="clear" w:color="auto" w:fill="auto"/>
            <w:vAlign w:val="center"/>
          </w:tcPr>
          <w:p w14:paraId="2435AA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1F292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376D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4" w:space="0"/>
              <w:right w:val="single" w:color="auto" w:sz="4" w:space="0"/>
            </w:tcBorders>
            <w:shd w:val="clear" w:color="auto" w:fill="auto"/>
            <w:vAlign w:val="center"/>
          </w:tcPr>
          <w:p w14:paraId="2311D9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4" w:space="0"/>
              <w:right w:val="single" w:color="auto" w:sz="4" w:space="0"/>
            </w:tcBorders>
            <w:shd w:val="clear" w:color="auto" w:fill="auto"/>
            <w:vAlign w:val="center"/>
          </w:tcPr>
          <w:p w14:paraId="565A773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7.43</w:t>
            </w:r>
          </w:p>
        </w:tc>
        <w:tc>
          <w:tcPr>
            <w:tcW w:w="3492" w:type="dxa"/>
            <w:tcBorders>
              <w:top w:val="nil"/>
              <w:left w:val="nil"/>
              <w:bottom w:val="single" w:color="auto" w:sz="4" w:space="0"/>
              <w:right w:val="single" w:color="auto" w:sz="4" w:space="0"/>
            </w:tcBorders>
            <w:shd w:val="clear" w:color="auto" w:fill="auto"/>
            <w:vAlign w:val="center"/>
          </w:tcPr>
          <w:p w14:paraId="78C769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7.43</w:t>
            </w:r>
          </w:p>
        </w:tc>
        <w:tc>
          <w:tcPr>
            <w:tcW w:w="3000" w:type="dxa"/>
            <w:tcBorders>
              <w:top w:val="nil"/>
              <w:left w:val="nil"/>
              <w:bottom w:val="single" w:color="auto" w:sz="4" w:space="0"/>
              <w:right w:val="single" w:color="auto" w:sz="8" w:space="0"/>
            </w:tcBorders>
            <w:shd w:val="clear" w:color="auto" w:fill="auto"/>
            <w:vAlign w:val="center"/>
          </w:tcPr>
          <w:p w14:paraId="0D8470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6BE94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059A3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C80EA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84948E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DE119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EBFDD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E8779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07712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07B5AC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0365CF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13C4357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4DA16D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3137EE0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21824BD">
      <w:pPr>
        <w:widowControl/>
        <w:jc w:val="left"/>
        <w:rPr>
          <w:rFonts w:ascii="Times New Roman" w:hAnsi="Times New Roman" w:eastAsia="仿宋_GB2312" w:cs="Times New Roman"/>
          <w:bCs/>
          <w:kern w:val="0"/>
          <w:szCs w:val="21"/>
        </w:rPr>
      </w:pPr>
    </w:p>
    <w:p w14:paraId="6D6410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D5A64FF">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182B418">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27EB903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89AB7E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CB91D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12E0C4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F7426A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7EF776C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0213790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690134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064C81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34F59A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604171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A207A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07F1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5829F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ECF838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175.55</w:t>
            </w:r>
          </w:p>
        </w:tc>
        <w:tc>
          <w:tcPr>
            <w:tcW w:w="1116" w:type="dxa"/>
            <w:tcBorders>
              <w:top w:val="nil"/>
              <w:left w:val="nil"/>
              <w:bottom w:val="single" w:color="auto" w:sz="4" w:space="0"/>
              <w:right w:val="single" w:color="auto" w:sz="4" w:space="0"/>
            </w:tcBorders>
            <w:shd w:val="clear" w:color="auto" w:fill="auto"/>
            <w:noWrap/>
            <w:vAlign w:val="center"/>
          </w:tcPr>
          <w:p w14:paraId="7FDD80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BAF47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43DD52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12.10</w:t>
            </w:r>
          </w:p>
        </w:tc>
        <w:tc>
          <w:tcPr>
            <w:tcW w:w="1217" w:type="dxa"/>
            <w:tcBorders>
              <w:top w:val="nil"/>
              <w:left w:val="nil"/>
              <w:bottom w:val="single" w:color="auto" w:sz="4" w:space="0"/>
              <w:right w:val="single" w:color="auto" w:sz="4" w:space="0"/>
            </w:tcBorders>
            <w:shd w:val="clear" w:color="auto" w:fill="auto"/>
            <w:noWrap/>
            <w:vAlign w:val="center"/>
          </w:tcPr>
          <w:p w14:paraId="397487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7F9C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52A6D6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A19B8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6DDA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41EF2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42799E5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54.38</w:t>
            </w:r>
          </w:p>
        </w:tc>
        <w:tc>
          <w:tcPr>
            <w:tcW w:w="1116" w:type="dxa"/>
            <w:tcBorders>
              <w:top w:val="nil"/>
              <w:left w:val="nil"/>
              <w:bottom w:val="single" w:color="auto" w:sz="4" w:space="0"/>
              <w:right w:val="single" w:color="auto" w:sz="4" w:space="0"/>
            </w:tcBorders>
            <w:shd w:val="clear" w:color="auto" w:fill="auto"/>
            <w:noWrap/>
            <w:vAlign w:val="center"/>
          </w:tcPr>
          <w:p w14:paraId="47EAE6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C6802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DC2788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8.63</w:t>
            </w:r>
          </w:p>
        </w:tc>
        <w:tc>
          <w:tcPr>
            <w:tcW w:w="1217" w:type="dxa"/>
            <w:tcBorders>
              <w:top w:val="nil"/>
              <w:left w:val="nil"/>
              <w:bottom w:val="single" w:color="auto" w:sz="4" w:space="0"/>
              <w:right w:val="single" w:color="auto" w:sz="4" w:space="0"/>
            </w:tcBorders>
            <w:shd w:val="clear" w:color="auto" w:fill="auto"/>
            <w:noWrap/>
            <w:vAlign w:val="center"/>
          </w:tcPr>
          <w:p w14:paraId="32EDF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1518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54448A1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E715E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A134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8C474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707AAE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13.09</w:t>
            </w:r>
          </w:p>
        </w:tc>
        <w:tc>
          <w:tcPr>
            <w:tcW w:w="1116" w:type="dxa"/>
            <w:tcBorders>
              <w:top w:val="nil"/>
              <w:left w:val="nil"/>
              <w:bottom w:val="single" w:color="auto" w:sz="4" w:space="0"/>
              <w:right w:val="single" w:color="auto" w:sz="4" w:space="0"/>
            </w:tcBorders>
            <w:shd w:val="clear" w:color="auto" w:fill="auto"/>
            <w:noWrap/>
            <w:vAlign w:val="center"/>
          </w:tcPr>
          <w:p w14:paraId="1CF624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EBF46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DCFD2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0.01</w:t>
            </w:r>
          </w:p>
        </w:tc>
        <w:tc>
          <w:tcPr>
            <w:tcW w:w="1217" w:type="dxa"/>
            <w:tcBorders>
              <w:top w:val="nil"/>
              <w:left w:val="nil"/>
              <w:bottom w:val="single" w:color="auto" w:sz="4" w:space="0"/>
              <w:right w:val="single" w:color="auto" w:sz="4" w:space="0"/>
            </w:tcBorders>
            <w:shd w:val="clear" w:color="auto" w:fill="auto"/>
            <w:noWrap/>
            <w:vAlign w:val="center"/>
          </w:tcPr>
          <w:p w14:paraId="1A694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BBEB8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0D7B96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0BCE3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8316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373E6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3AE9D3F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45.98</w:t>
            </w:r>
          </w:p>
        </w:tc>
        <w:tc>
          <w:tcPr>
            <w:tcW w:w="1116" w:type="dxa"/>
            <w:tcBorders>
              <w:top w:val="nil"/>
              <w:left w:val="nil"/>
              <w:bottom w:val="single" w:color="auto" w:sz="4" w:space="0"/>
              <w:right w:val="single" w:color="auto" w:sz="4" w:space="0"/>
            </w:tcBorders>
            <w:shd w:val="clear" w:color="auto" w:fill="auto"/>
            <w:noWrap/>
            <w:vAlign w:val="center"/>
          </w:tcPr>
          <w:p w14:paraId="2E5E6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7D64B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5B27A5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AF361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5496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B2F1A3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CD4F3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876D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469CC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35425D9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5735C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1806B8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6EAD81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83076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66615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6771A5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0C1F7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6BCA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ACBE5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3EFD0C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5.66</w:t>
            </w:r>
          </w:p>
        </w:tc>
        <w:tc>
          <w:tcPr>
            <w:tcW w:w="1116" w:type="dxa"/>
            <w:tcBorders>
              <w:top w:val="nil"/>
              <w:left w:val="nil"/>
              <w:bottom w:val="single" w:color="auto" w:sz="4" w:space="0"/>
              <w:right w:val="single" w:color="auto" w:sz="4" w:space="0"/>
            </w:tcBorders>
            <w:shd w:val="clear" w:color="auto" w:fill="auto"/>
            <w:noWrap/>
            <w:vAlign w:val="center"/>
          </w:tcPr>
          <w:p w14:paraId="613ED4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99C3E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68F4E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8CC6D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70A5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749136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2333B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BF7C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87446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452043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23.05</w:t>
            </w:r>
          </w:p>
        </w:tc>
        <w:tc>
          <w:tcPr>
            <w:tcW w:w="1116" w:type="dxa"/>
            <w:tcBorders>
              <w:top w:val="nil"/>
              <w:left w:val="nil"/>
              <w:bottom w:val="single" w:color="auto" w:sz="4" w:space="0"/>
              <w:right w:val="single" w:color="auto" w:sz="4" w:space="0"/>
            </w:tcBorders>
            <w:shd w:val="clear" w:color="auto" w:fill="auto"/>
            <w:noWrap/>
            <w:vAlign w:val="center"/>
          </w:tcPr>
          <w:p w14:paraId="476CC1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D93FC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10CC6C2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1.11</w:t>
            </w:r>
          </w:p>
        </w:tc>
        <w:tc>
          <w:tcPr>
            <w:tcW w:w="1217" w:type="dxa"/>
            <w:tcBorders>
              <w:top w:val="nil"/>
              <w:left w:val="nil"/>
              <w:bottom w:val="single" w:color="auto" w:sz="4" w:space="0"/>
              <w:right w:val="single" w:color="auto" w:sz="4" w:space="0"/>
            </w:tcBorders>
            <w:shd w:val="clear" w:color="auto" w:fill="auto"/>
            <w:noWrap/>
            <w:vAlign w:val="center"/>
          </w:tcPr>
          <w:p w14:paraId="1941D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141E2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4231C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75D60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C08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2D8B1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5B4046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3.51</w:t>
            </w:r>
          </w:p>
        </w:tc>
        <w:tc>
          <w:tcPr>
            <w:tcW w:w="1116" w:type="dxa"/>
            <w:tcBorders>
              <w:top w:val="nil"/>
              <w:left w:val="nil"/>
              <w:bottom w:val="single" w:color="auto" w:sz="4" w:space="0"/>
              <w:right w:val="single" w:color="auto" w:sz="4" w:space="0"/>
            </w:tcBorders>
            <w:shd w:val="clear" w:color="auto" w:fill="auto"/>
            <w:noWrap/>
            <w:vAlign w:val="center"/>
          </w:tcPr>
          <w:p w14:paraId="477818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BBCFF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49C69E9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0BEE4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BE365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5A008A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0B82C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AEA1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0DCDD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3D5875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9.71</w:t>
            </w:r>
          </w:p>
        </w:tc>
        <w:tc>
          <w:tcPr>
            <w:tcW w:w="1116" w:type="dxa"/>
            <w:tcBorders>
              <w:top w:val="nil"/>
              <w:left w:val="nil"/>
              <w:bottom w:val="single" w:color="auto" w:sz="4" w:space="0"/>
              <w:right w:val="single" w:color="auto" w:sz="4" w:space="0"/>
            </w:tcBorders>
            <w:shd w:val="clear" w:color="auto" w:fill="auto"/>
            <w:noWrap/>
            <w:vAlign w:val="center"/>
          </w:tcPr>
          <w:p w14:paraId="4C7415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B5DAF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0F42390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70F1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3E90D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B439CC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8E0C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768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EADB7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FB3F5A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E9610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EEE96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475188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DFD8F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BD013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1AD0D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8BE5E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9D9A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02734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D86120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1.54</w:t>
            </w:r>
          </w:p>
        </w:tc>
        <w:tc>
          <w:tcPr>
            <w:tcW w:w="1116" w:type="dxa"/>
            <w:tcBorders>
              <w:top w:val="nil"/>
              <w:left w:val="nil"/>
              <w:bottom w:val="single" w:color="auto" w:sz="4" w:space="0"/>
              <w:right w:val="single" w:color="auto" w:sz="4" w:space="0"/>
            </w:tcBorders>
            <w:shd w:val="clear" w:color="auto" w:fill="auto"/>
            <w:noWrap/>
            <w:vAlign w:val="center"/>
          </w:tcPr>
          <w:p w14:paraId="7288FC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44FD3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9D0466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0.33</w:t>
            </w:r>
          </w:p>
        </w:tc>
        <w:tc>
          <w:tcPr>
            <w:tcW w:w="1217" w:type="dxa"/>
            <w:tcBorders>
              <w:top w:val="nil"/>
              <w:left w:val="nil"/>
              <w:bottom w:val="single" w:color="auto" w:sz="4" w:space="0"/>
              <w:right w:val="single" w:color="auto" w:sz="4" w:space="0"/>
            </w:tcBorders>
            <w:shd w:val="clear" w:color="auto" w:fill="auto"/>
            <w:noWrap/>
            <w:vAlign w:val="center"/>
          </w:tcPr>
          <w:p w14:paraId="1E2D82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FBA67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AB8FC6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27B04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AC07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BEF95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641AF14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13.63</w:t>
            </w:r>
          </w:p>
        </w:tc>
        <w:tc>
          <w:tcPr>
            <w:tcW w:w="1116" w:type="dxa"/>
            <w:tcBorders>
              <w:top w:val="nil"/>
              <w:left w:val="nil"/>
              <w:bottom w:val="single" w:color="auto" w:sz="4" w:space="0"/>
              <w:right w:val="single" w:color="auto" w:sz="4" w:space="0"/>
            </w:tcBorders>
            <w:shd w:val="clear" w:color="auto" w:fill="auto"/>
            <w:noWrap/>
            <w:vAlign w:val="center"/>
          </w:tcPr>
          <w:p w14:paraId="4ED97C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3D0401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8E103A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CD59A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5E9B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0FDC49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7E800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0DB7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7F346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D739D1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70DBA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B5FC6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E9D2D1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0.30</w:t>
            </w:r>
          </w:p>
        </w:tc>
        <w:tc>
          <w:tcPr>
            <w:tcW w:w="1217" w:type="dxa"/>
            <w:tcBorders>
              <w:top w:val="nil"/>
              <w:left w:val="nil"/>
              <w:bottom w:val="single" w:color="auto" w:sz="4" w:space="0"/>
              <w:right w:val="single" w:color="auto" w:sz="4" w:space="0"/>
            </w:tcBorders>
            <w:shd w:val="clear" w:color="auto" w:fill="auto"/>
            <w:noWrap/>
            <w:vAlign w:val="center"/>
          </w:tcPr>
          <w:p w14:paraId="6408F0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518F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1F680F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3CCD47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91A9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D4C21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4860F8D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116" w:type="dxa"/>
            <w:tcBorders>
              <w:top w:val="nil"/>
              <w:left w:val="nil"/>
              <w:bottom w:val="single" w:color="auto" w:sz="4" w:space="0"/>
              <w:right w:val="single" w:color="auto" w:sz="4" w:space="0"/>
            </w:tcBorders>
            <w:shd w:val="clear" w:color="auto" w:fill="auto"/>
            <w:noWrap/>
            <w:vAlign w:val="center"/>
          </w:tcPr>
          <w:p w14:paraId="4B50DE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BE10E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FABB21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3E5F6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0D9B14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BEA802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30CD9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997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FF6FD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05AB92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2539C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BE000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40B7DF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CD32E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EB160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7F31B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DAB1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ECCB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3292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045A03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F025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B4D5C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7D2C88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0.02</w:t>
            </w:r>
          </w:p>
        </w:tc>
        <w:tc>
          <w:tcPr>
            <w:tcW w:w="1217" w:type="dxa"/>
            <w:tcBorders>
              <w:top w:val="nil"/>
              <w:left w:val="nil"/>
              <w:bottom w:val="single" w:color="auto" w:sz="4" w:space="0"/>
              <w:right w:val="single" w:color="auto" w:sz="4" w:space="0"/>
            </w:tcBorders>
            <w:shd w:val="clear" w:color="auto" w:fill="auto"/>
            <w:noWrap/>
            <w:vAlign w:val="center"/>
          </w:tcPr>
          <w:p w14:paraId="6CF4C4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A6E28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68307A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78CDC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AF7B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793C1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8D158F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33E3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E96A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839510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0.11</w:t>
            </w:r>
          </w:p>
        </w:tc>
        <w:tc>
          <w:tcPr>
            <w:tcW w:w="1217" w:type="dxa"/>
            <w:tcBorders>
              <w:top w:val="nil"/>
              <w:left w:val="nil"/>
              <w:bottom w:val="single" w:color="auto" w:sz="4" w:space="0"/>
              <w:right w:val="single" w:color="auto" w:sz="4" w:space="0"/>
            </w:tcBorders>
            <w:shd w:val="clear" w:color="auto" w:fill="auto"/>
            <w:noWrap/>
            <w:vAlign w:val="center"/>
          </w:tcPr>
          <w:p w14:paraId="0933DD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6C01A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06C554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AE65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7948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8D75B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E127A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3D576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0784A0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A5CA8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627B1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D1F9D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6366F7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EFC3B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C72F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1AF16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5E0B2B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3B912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336D8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07D2F1F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A2BBB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DA1F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2CD8CD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9702E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37C0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4DC00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6C8FEC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A3C17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514F0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FDA2C3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21671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2AFFE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66D80B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891E3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B54F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100C9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578BF3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B9AAA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83E94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122828F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05C3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0D7DA4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30A60E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C9397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63D4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067EED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7662FE9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1E8BB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49B4DB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010609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938F9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93342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56D8D7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7BC5F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6377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4CF44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30AA5A3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2F2C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45F79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B83E97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0.40</w:t>
            </w:r>
          </w:p>
        </w:tc>
        <w:tc>
          <w:tcPr>
            <w:tcW w:w="1217" w:type="dxa"/>
            <w:tcBorders>
              <w:top w:val="nil"/>
              <w:left w:val="nil"/>
              <w:bottom w:val="single" w:color="auto" w:sz="4" w:space="0"/>
              <w:right w:val="single" w:color="auto" w:sz="4" w:space="0"/>
            </w:tcBorders>
            <w:shd w:val="clear" w:color="auto" w:fill="auto"/>
            <w:noWrap/>
            <w:vAlign w:val="center"/>
          </w:tcPr>
          <w:p w14:paraId="7FAC5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DA720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65603A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0105A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7E7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95639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52E0DE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91CDB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D8614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068999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1.07</w:t>
            </w:r>
          </w:p>
        </w:tc>
        <w:tc>
          <w:tcPr>
            <w:tcW w:w="1217" w:type="dxa"/>
            <w:tcBorders>
              <w:top w:val="nil"/>
              <w:left w:val="nil"/>
              <w:bottom w:val="single" w:color="auto" w:sz="4" w:space="0"/>
              <w:right w:val="single" w:color="auto" w:sz="4" w:space="0"/>
            </w:tcBorders>
            <w:shd w:val="clear" w:color="auto" w:fill="auto"/>
            <w:noWrap/>
            <w:vAlign w:val="center"/>
          </w:tcPr>
          <w:p w14:paraId="2F5585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1D1A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B364A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090D7EC">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72720CF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DB3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1C8221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DB1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7A0DCE0">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5ED1339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590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0602FB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45F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34D4F72">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9C87B2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6DE0F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8E51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3F658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13CE0C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AFF4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9895F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9C6DBD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7F57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C92F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32DBAD9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DDAE5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48E8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4EB1C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1C7F19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409FE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51AF8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715803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EC58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0146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B5E5CD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9EF32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423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891B2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0BE2BA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4A727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2DB89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62B9B5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8EC9FD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5BE30B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879D45E">
            <w:pPr>
              <w:jc w:val="right"/>
              <w:rPr>
                <w:rFonts w:ascii="Times New Roman" w:hAnsi="Times New Roman" w:eastAsia="仿宋_GB2312" w:cs="Times New Roman"/>
                <w:color w:val="000000"/>
                <w:kern w:val="0"/>
                <w:szCs w:val="20"/>
              </w:rPr>
            </w:pPr>
          </w:p>
        </w:tc>
      </w:tr>
      <w:tr w14:paraId="43401E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C05E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F4BFB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0C6653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10944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A370C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F1832D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0.11</w:t>
            </w:r>
          </w:p>
        </w:tc>
        <w:tc>
          <w:tcPr>
            <w:tcW w:w="1217" w:type="dxa"/>
            <w:tcBorders>
              <w:top w:val="nil"/>
              <w:left w:val="nil"/>
              <w:bottom w:val="single" w:color="auto" w:sz="4" w:space="0"/>
              <w:right w:val="single" w:color="auto" w:sz="4" w:space="0"/>
            </w:tcBorders>
            <w:shd w:val="clear" w:color="auto" w:fill="auto"/>
            <w:noWrap/>
            <w:vAlign w:val="center"/>
          </w:tcPr>
          <w:p w14:paraId="24A8512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DF2EB6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25EA9E2">
            <w:pPr>
              <w:jc w:val="right"/>
              <w:rPr>
                <w:rFonts w:ascii="Times New Roman" w:hAnsi="Times New Roman" w:eastAsia="仿宋_GB2312" w:cs="Times New Roman"/>
                <w:color w:val="000000"/>
                <w:kern w:val="0"/>
                <w:szCs w:val="20"/>
              </w:rPr>
            </w:pPr>
          </w:p>
        </w:tc>
      </w:tr>
      <w:tr w14:paraId="7D8B080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61B9D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15B634E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175.55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D9F4A5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47C8B54">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12.1</w:t>
            </w:r>
          </w:p>
        </w:tc>
      </w:tr>
    </w:tbl>
    <w:p w14:paraId="6F462BC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DEBEA13">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B12A49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A82A48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E308DD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荆竹瑶族乡中心小学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BA33CB8">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D10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3294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7C32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F060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B7D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78EDEA0">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AC49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CC3D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8923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4FF6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2C3C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EF5E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8E99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8426C">
            <w:pPr>
              <w:widowControl/>
              <w:jc w:val="center"/>
              <w:rPr>
                <w:rFonts w:ascii="Times New Roman" w:hAnsi="Times New Roman" w:eastAsia="仿宋_GB2312" w:cs="Times New Roman"/>
                <w:color w:val="000000"/>
                <w:sz w:val="24"/>
                <w:szCs w:val="24"/>
              </w:rPr>
            </w:pPr>
          </w:p>
        </w:tc>
      </w:tr>
      <w:tr w14:paraId="0024FCCD">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2E5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4A6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D0C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D8F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24D5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A95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53B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A8D7">
            <w:pPr>
              <w:jc w:val="center"/>
              <w:rPr>
                <w:rFonts w:ascii="Times New Roman" w:hAnsi="Times New Roman" w:eastAsia="仿宋_GB2312" w:cs="Times New Roman"/>
                <w:color w:val="000000"/>
                <w:sz w:val="24"/>
                <w:szCs w:val="24"/>
              </w:rPr>
            </w:pPr>
          </w:p>
        </w:tc>
      </w:tr>
      <w:tr w14:paraId="5A0E31E6">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600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2F6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3A5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F8D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332D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8978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D447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FE7A">
            <w:pPr>
              <w:jc w:val="center"/>
              <w:rPr>
                <w:rFonts w:ascii="Times New Roman" w:hAnsi="Times New Roman" w:eastAsia="仿宋_GB2312" w:cs="Times New Roman"/>
                <w:color w:val="000000"/>
                <w:sz w:val="24"/>
                <w:szCs w:val="24"/>
              </w:rPr>
            </w:pPr>
          </w:p>
        </w:tc>
      </w:tr>
      <w:tr w14:paraId="3A2F829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E2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D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9A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51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DC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AD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83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187C07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FB8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F50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D63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080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016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7F3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C2A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7F9512B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0B7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925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CD1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B95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A81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99E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FCE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B6F1">
            <w:pPr>
              <w:rPr>
                <w:rFonts w:ascii="Times New Roman" w:hAnsi="Times New Roman" w:eastAsia="仿宋_GB2312" w:cs="Times New Roman"/>
                <w:color w:val="000000"/>
                <w:sz w:val="24"/>
                <w:szCs w:val="24"/>
              </w:rPr>
            </w:pPr>
          </w:p>
        </w:tc>
      </w:tr>
      <w:tr w14:paraId="480F66D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43A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AE0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728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4F6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C53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ADB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6B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8F1F">
            <w:pPr>
              <w:rPr>
                <w:rFonts w:ascii="Times New Roman" w:hAnsi="Times New Roman" w:eastAsia="仿宋_GB2312" w:cs="Times New Roman"/>
                <w:color w:val="000000"/>
                <w:sz w:val="24"/>
                <w:szCs w:val="24"/>
              </w:rPr>
            </w:pPr>
          </w:p>
        </w:tc>
      </w:tr>
      <w:tr w14:paraId="09707BC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173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C8F5">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7F5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CA7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F2D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548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09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85C0">
            <w:pPr>
              <w:rPr>
                <w:rFonts w:ascii="Times New Roman" w:hAnsi="Times New Roman" w:eastAsia="仿宋_GB2312" w:cs="Times New Roman"/>
                <w:color w:val="000000"/>
                <w:sz w:val="24"/>
                <w:szCs w:val="24"/>
              </w:rPr>
            </w:pPr>
          </w:p>
        </w:tc>
      </w:tr>
      <w:tr w14:paraId="34A7D11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35A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F2F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CB3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0E8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D20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48F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C3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23A9">
            <w:pPr>
              <w:rPr>
                <w:rFonts w:ascii="Times New Roman" w:hAnsi="Times New Roman" w:eastAsia="仿宋_GB2312" w:cs="Times New Roman"/>
                <w:color w:val="000000"/>
                <w:sz w:val="24"/>
                <w:szCs w:val="24"/>
              </w:rPr>
            </w:pPr>
          </w:p>
        </w:tc>
      </w:tr>
      <w:tr w14:paraId="6AD0F18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A57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11A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34D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70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FE5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0B6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170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A0ED">
            <w:pPr>
              <w:rPr>
                <w:rFonts w:ascii="Times New Roman" w:hAnsi="Times New Roman" w:eastAsia="仿宋_GB2312" w:cs="Times New Roman"/>
                <w:color w:val="000000"/>
                <w:sz w:val="24"/>
                <w:szCs w:val="24"/>
              </w:rPr>
            </w:pPr>
          </w:p>
        </w:tc>
      </w:tr>
      <w:tr w14:paraId="5CA6E09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ABE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23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EAE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15D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2A6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BD6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832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F2A5">
            <w:pPr>
              <w:rPr>
                <w:rFonts w:ascii="Times New Roman" w:hAnsi="Times New Roman" w:eastAsia="仿宋_GB2312" w:cs="Times New Roman"/>
                <w:color w:val="000000"/>
                <w:sz w:val="24"/>
                <w:szCs w:val="24"/>
              </w:rPr>
            </w:pPr>
          </w:p>
        </w:tc>
      </w:tr>
    </w:tbl>
    <w:p w14:paraId="27179E3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CFF3F31">
      <w:pPr>
        <w:widowControl/>
        <w:jc w:val="left"/>
        <w:textAlignment w:val="center"/>
        <w:rPr>
          <w:rFonts w:ascii="Times New Roman" w:hAnsi="Times New Roman" w:eastAsia="仿宋_GB2312" w:cs="Times New Roman"/>
          <w:color w:val="000000"/>
          <w:kern w:val="0"/>
          <w:sz w:val="24"/>
          <w:szCs w:val="24"/>
          <w:lang w:bidi="ar"/>
        </w:rPr>
      </w:pPr>
    </w:p>
    <w:p w14:paraId="69BEBB2D">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210E996A">
      <w:pPr>
        <w:widowControl/>
        <w:jc w:val="center"/>
        <w:rPr>
          <w:rFonts w:ascii="Times New Roman" w:hAnsi="Times New Roman" w:eastAsia="方正小标宋_GBK" w:cs="Times New Roman"/>
          <w:color w:val="000000"/>
          <w:kern w:val="0"/>
          <w:sz w:val="36"/>
          <w:szCs w:val="36"/>
        </w:rPr>
      </w:pPr>
    </w:p>
    <w:p w14:paraId="0D2E889F">
      <w:pPr>
        <w:widowControl/>
        <w:spacing w:line="400" w:lineRule="exact"/>
        <w:textAlignment w:val="center"/>
        <w:rPr>
          <w:rFonts w:ascii="Times New Roman" w:hAnsi="Times New Roman" w:eastAsia="黑体" w:cs="Times New Roman"/>
          <w:color w:val="000000"/>
          <w:kern w:val="0"/>
          <w:sz w:val="36"/>
          <w:szCs w:val="36"/>
          <w:lang w:bidi="ar"/>
        </w:rPr>
      </w:pPr>
    </w:p>
    <w:p w14:paraId="30F5AA0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D30662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7F048F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荆竹瑶族乡中心小学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DD5FFF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F3D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E59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5CD4139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DBF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E759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B1A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0A9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A87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7F4E33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D51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653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8401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24A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C961">
            <w:pPr>
              <w:jc w:val="center"/>
              <w:rPr>
                <w:rFonts w:ascii="Times New Roman" w:hAnsi="Times New Roman" w:eastAsia="仿宋_GB2312" w:cs="Times New Roman"/>
                <w:color w:val="000000"/>
                <w:sz w:val="24"/>
                <w:szCs w:val="24"/>
              </w:rPr>
            </w:pPr>
          </w:p>
        </w:tc>
      </w:tr>
      <w:tr w14:paraId="4C42D840">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1F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0C6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4E9B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C00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69FC">
            <w:pPr>
              <w:jc w:val="center"/>
              <w:rPr>
                <w:rFonts w:ascii="Times New Roman" w:hAnsi="Times New Roman" w:eastAsia="仿宋_GB2312" w:cs="Times New Roman"/>
                <w:color w:val="000000"/>
                <w:sz w:val="24"/>
                <w:szCs w:val="24"/>
              </w:rPr>
            </w:pPr>
          </w:p>
        </w:tc>
      </w:tr>
      <w:tr w14:paraId="6439A00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197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34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D3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27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16EC21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EC7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AA5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7F1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04F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7CB93C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B10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7AF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9E8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41E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196B">
            <w:pPr>
              <w:rPr>
                <w:rFonts w:ascii="Times New Roman" w:hAnsi="Times New Roman" w:eastAsia="仿宋_GB2312" w:cs="Times New Roman"/>
                <w:color w:val="000000"/>
                <w:sz w:val="24"/>
                <w:szCs w:val="24"/>
              </w:rPr>
            </w:pPr>
          </w:p>
        </w:tc>
      </w:tr>
      <w:tr w14:paraId="2413602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3E7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3AF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269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A83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7267">
            <w:pPr>
              <w:rPr>
                <w:rFonts w:ascii="Times New Roman" w:hAnsi="Times New Roman" w:eastAsia="仿宋_GB2312" w:cs="Times New Roman"/>
                <w:color w:val="000000"/>
                <w:sz w:val="24"/>
                <w:szCs w:val="24"/>
              </w:rPr>
            </w:pPr>
          </w:p>
        </w:tc>
      </w:tr>
      <w:tr w14:paraId="2AE5FA8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5E7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CF3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A69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A77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A5ED">
            <w:pPr>
              <w:rPr>
                <w:rFonts w:ascii="Times New Roman" w:hAnsi="Times New Roman" w:eastAsia="宋体" w:cs="Times New Roman"/>
                <w:color w:val="000000"/>
                <w:sz w:val="24"/>
                <w:szCs w:val="24"/>
              </w:rPr>
            </w:pPr>
          </w:p>
        </w:tc>
      </w:tr>
      <w:tr w14:paraId="6D62063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F3D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619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0C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6FA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5AB4">
            <w:pPr>
              <w:rPr>
                <w:rFonts w:ascii="Times New Roman" w:hAnsi="Times New Roman" w:eastAsia="宋体" w:cs="Times New Roman"/>
                <w:color w:val="000000"/>
                <w:sz w:val="24"/>
                <w:szCs w:val="24"/>
              </w:rPr>
            </w:pPr>
          </w:p>
        </w:tc>
      </w:tr>
      <w:tr w14:paraId="7C16D56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4CD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224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7C2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F67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6C2D">
            <w:pPr>
              <w:rPr>
                <w:rFonts w:ascii="Times New Roman" w:hAnsi="Times New Roman" w:eastAsia="宋体" w:cs="Times New Roman"/>
                <w:color w:val="000000"/>
                <w:sz w:val="24"/>
                <w:szCs w:val="24"/>
              </w:rPr>
            </w:pPr>
          </w:p>
        </w:tc>
      </w:tr>
      <w:tr w14:paraId="3CCE031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804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60C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A7E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17F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A801">
            <w:pPr>
              <w:rPr>
                <w:rFonts w:ascii="Times New Roman" w:hAnsi="Times New Roman" w:eastAsia="宋体" w:cs="Times New Roman"/>
                <w:color w:val="000000"/>
                <w:sz w:val="24"/>
                <w:szCs w:val="24"/>
              </w:rPr>
            </w:pPr>
          </w:p>
        </w:tc>
      </w:tr>
    </w:tbl>
    <w:p w14:paraId="51F80B9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234D501">
      <w:pPr>
        <w:widowControl/>
        <w:jc w:val="left"/>
        <w:textAlignment w:val="center"/>
        <w:rPr>
          <w:rFonts w:ascii="Times New Roman" w:hAnsi="Times New Roman" w:eastAsia="宋体" w:cs="Times New Roman"/>
          <w:color w:val="000000"/>
          <w:kern w:val="0"/>
          <w:sz w:val="24"/>
          <w:szCs w:val="24"/>
          <w:lang w:bidi="ar"/>
        </w:rPr>
      </w:pPr>
    </w:p>
    <w:p w14:paraId="1CFCCF6E">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0425D30">
      <w:pPr>
        <w:widowControl/>
        <w:jc w:val="center"/>
        <w:rPr>
          <w:rFonts w:ascii="Times New Roman" w:hAnsi="Times New Roman" w:eastAsia="方正小标宋_GBK" w:cs="Times New Roman"/>
          <w:color w:val="000000"/>
          <w:kern w:val="0"/>
          <w:sz w:val="36"/>
          <w:szCs w:val="36"/>
        </w:rPr>
      </w:pPr>
    </w:p>
    <w:p w14:paraId="4C162EB3">
      <w:pPr>
        <w:pStyle w:val="7"/>
        <w:spacing w:line="400" w:lineRule="exact"/>
        <w:rPr>
          <w:rFonts w:ascii="Times New Roman" w:hAnsi="Times New Roman" w:eastAsia="华文中宋" w:cs="Times New Roman"/>
          <w:color w:val="000000"/>
          <w:kern w:val="0"/>
          <w:sz w:val="32"/>
          <w:szCs w:val="32"/>
          <w:lang w:bidi="ar"/>
        </w:rPr>
      </w:pPr>
    </w:p>
    <w:p w14:paraId="45E583A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035001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3F5B91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val="en-US" w:eastAsia="zh-CN" w:bidi="ar"/>
        </w:rPr>
        <w:t>荆竹瑶族中心小学</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905409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5D38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973ED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5E60F5A">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822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846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B03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9B4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636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53D2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20C5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8FFD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2CEBB03">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A9305">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4151">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A86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43D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FDD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D565">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37B0C">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2D4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5C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7C1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13E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679C4">
            <w:pPr>
              <w:jc w:val="center"/>
              <w:rPr>
                <w:rFonts w:ascii="Times New Roman" w:hAnsi="Times New Roman" w:eastAsia="仿宋_GB2312" w:cs="Times New Roman"/>
                <w:color w:val="000000"/>
                <w:sz w:val="22"/>
              </w:rPr>
            </w:pPr>
          </w:p>
        </w:tc>
      </w:tr>
      <w:tr w14:paraId="20235CE0">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ED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7E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6D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47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8D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50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8B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C7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A2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06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E6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B8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E7FACC8">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DC1C">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617B">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CEE3">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2F51">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7C19">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DB7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103B">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BF68">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A44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A7A7">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7AA4">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AAE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0.11</w:t>
            </w:r>
          </w:p>
        </w:tc>
      </w:tr>
    </w:tbl>
    <w:p w14:paraId="3D8692C4">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0B07C81">
      <w:pPr>
        <w:autoSpaceDE w:val="0"/>
        <w:autoSpaceDN w:val="0"/>
        <w:adjustRightInd w:val="0"/>
        <w:ind w:left="315" w:leftChars="150"/>
        <w:jc w:val="left"/>
        <w:rPr>
          <w:rFonts w:ascii="Times New Roman" w:hAnsi="Times New Roman" w:eastAsia="宋体" w:cs="Times New Roman"/>
          <w:kern w:val="0"/>
          <w:sz w:val="24"/>
          <w:szCs w:val="24"/>
        </w:rPr>
      </w:pPr>
    </w:p>
    <w:p w14:paraId="3FA7475E">
      <w:pPr>
        <w:autoSpaceDE w:val="0"/>
        <w:autoSpaceDN w:val="0"/>
        <w:adjustRightInd w:val="0"/>
        <w:ind w:left="315" w:leftChars="150"/>
        <w:jc w:val="left"/>
        <w:rPr>
          <w:rFonts w:ascii="Times New Roman" w:hAnsi="Times New Roman" w:eastAsia="宋体" w:cs="Times New Roman"/>
          <w:kern w:val="0"/>
          <w:sz w:val="24"/>
          <w:szCs w:val="24"/>
        </w:rPr>
      </w:pPr>
    </w:p>
    <w:p w14:paraId="6690D320">
      <w:pPr>
        <w:autoSpaceDE w:val="0"/>
        <w:autoSpaceDN w:val="0"/>
        <w:adjustRightInd w:val="0"/>
        <w:ind w:left="315" w:leftChars="150"/>
        <w:jc w:val="left"/>
        <w:rPr>
          <w:rFonts w:ascii="Times New Roman" w:hAnsi="Times New Roman" w:eastAsia="宋体" w:cs="Times New Roman"/>
          <w:kern w:val="0"/>
          <w:sz w:val="24"/>
          <w:szCs w:val="24"/>
        </w:rPr>
      </w:pPr>
    </w:p>
    <w:p w14:paraId="3EC0DDB1">
      <w:pPr>
        <w:autoSpaceDE w:val="0"/>
        <w:autoSpaceDN w:val="0"/>
        <w:adjustRightInd w:val="0"/>
        <w:ind w:left="315" w:leftChars="150"/>
        <w:jc w:val="left"/>
        <w:rPr>
          <w:rFonts w:ascii="Times New Roman" w:hAnsi="Times New Roman" w:eastAsia="宋体" w:cs="Times New Roman"/>
          <w:kern w:val="0"/>
          <w:sz w:val="24"/>
          <w:szCs w:val="24"/>
        </w:rPr>
      </w:pPr>
    </w:p>
    <w:p w14:paraId="058146D0">
      <w:pPr>
        <w:autoSpaceDE w:val="0"/>
        <w:autoSpaceDN w:val="0"/>
        <w:adjustRightInd w:val="0"/>
        <w:ind w:left="315" w:leftChars="150"/>
        <w:jc w:val="left"/>
        <w:rPr>
          <w:rFonts w:ascii="Times New Roman" w:hAnsi="Times New Roman" w:eastAsia="宋体" w:cs="Times New Roman"/>
          <w:kern w:val="0"/>
          <w:sz w:val="24"/>
          <w:szCs w:val="24"/>
        </w:rPr>
      </w:pPr>
    </w:p>
    <w:p w14:paraId="3850461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4D6D2BF">
      <w:pPr>
        <w:pStyle w:val="13"/>
        <w:rPr>
          <w:rFonts w:ascii="Times New Roman" w:hAnsi="Times New Roman" w:cs="Times New Roman"/>
          <w:sz w:val="72"/>
          <w:szCs w:val="72"/>
        </w:rPr>
      </w:pPr>
    </w:p>
    <w:p w14:paraId="6483B75D">
      <w:pPr>
        <w:pStyle w:val="13"/>
        <w:rPr>
          <w:rFonts w:ascii="Times New Roman" w:hAnsi="Times New Roman" w:cs="Times New Roman"/>
          <w:sz w:val="72"/>
          <w:szCs w:val="72"/>
        </w:rPr>
      </w:pPr>
    </w:p>
    <w:p w14:paraId="32DE335C">
      <w:pPr>
        <w:pStyle w:val="13"/>
        <w:rPr>
          <w:rFonts w:ascii="Times New Roman" w:hAnsi="Times New Roman" w:cs="Times New Roman"/>
          <w:sz w:val="72"/>
          <w:szCs w:val="72"/>
        </w:rPr>
      </w:pPr>
    </w:p>
    <w:p w14:paraId="332D343A">
      <w:pPr>
        <w:pStyle w:val="13"/>
        <w:jc w:val="center"/>
        <w:rPr>
          <w:rFonts w:ascii="Times New Roman" w:hAnsi="Times New Roman" w:cs="Times New Roman"/>
          <w:sz w:val="72"/>
          <w:szCs w:val="72"/>
        </w:rPr>
      </w:pPr>
    </w:p>
    <w:p w14:paraId="21BE77CB">
      <w:pPr>
        <w:pStyle w:val="13"/>
        <w:jc w:val="center"/>
        <w:rPr>
          <w:rFonts w:ascii="Times New Roman" w:hAnsi="Times New Roman" w:eastAsia="方正小标宋_GBK" w:cs="Times New Roman"/>
          <w:sz w:val="72"/>
          <w:szCs w:val="72"/>
        </w:rPr>
      </w:pPr>
    </w:p>
    <w:p w14:paraId="7B5DE0E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8474AA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6AA94F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BF4073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F506264">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224.16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39.48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14.98％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本年因学生减少，导致收入费用相应减少。</w:t>
      </w:r>
    </w:p>
    <w:p w14:paraId="3E9238C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0E33EF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224.16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224.16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5BA6DC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CA222E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224.16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187.65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83.7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36.51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051650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50C3454">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224.16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39.48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14.98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本年因学生减少，导致收入费用相应减少。</w:t>
      </w:r>
    </w:p>
    <w:p w14:paraId="683589E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D0713A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6879D0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224.16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减少39.48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14.98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人与减少。</w:t>
      </w:r>
    </w:p>
    <w:p w14:paraId="4EF009D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9E1CBCE">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224.16</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200.06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机关事业单位基本养老保险缴费</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16.67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事业单位医疗</w:t>
      </w:r>
      <w:r>
        <w:rPr>
          <w:rFonts w:hint="eastAsia" w:ascii="Times New Roman" w:hAnsi="Times New Roman" w:eastAsia="仿宋_GB2312" w:cs="Times New Roman"/>
          <w:sz w:val="32"/>
          <w:szCs w:val="32"/>
          <w:lang w:val="en-US" w:eastAsia="zh-CN"/>
        </w:rPr>
        <w:t>支出7.43万元，占3.31％</w:t>
      </w:r>
    </w:p>
    <w:p w14:paraId="50025CC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756647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w:t>
      </w:r>
      <w:r>
        <w:rPr>
          <w:rFonts w:hint="eastAsia" w:ascii="Times New Roman" w:hAnsi="Times New Roman" w:eastAsia="仿宋_GB2312" w:cs="Times New Roman"/>
          <w:sz w:val="32"/>
          <w:szCs w:val="32"/>
          <w:lang w:val="en-US" w:eastAsia="zh-CN"/>
        </w:rPr>
        <w:t>初</w:t>
      </w:r>
      <w:r>
        <w:rPr>
          <w:rFonts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180.05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224.16</w:t>
      </w:r>
      <w:r>
        <w:rPr>
          <w:rFonts w:ascii="Times New Roman" w:hAnsi="Times New Roman" w:eastAsia="仿宋_GB2312" w:cs="Times New Roman"/>
          <w:sz w:val="32"/>
          <w:szCs w:val="32"/>
        </w:rPr>
        <w:t>万元，完成</w:t>
      </w:r>
      <w:r>
        <w:rPr>
          <w:rFonts w:hint="eastAsia" w:ascii="Times New Roman" w:hAnsi="Times New Roman" w:eastAsia="仿宋_GB2312" w:cs="Times New Roman"/>
          <w:sz w:val="32"/>
          <w:szCs w:val="32"/>
          <w:lang w:val="en-US" w:eastAsia="zh-CN"/>
        </w:rPr>
        <w:t>全年</w:t>
      </w: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val="en-US" w:eastAsia="zh-CN"/>
        </w:rPr>
        <w:t>124.4</w:t>
      </w:r>
      <w:r>
        <w:rPr>
          <w:rFonts w:ascii="Times New Roman" w:hAnsi="Times New Roman" w:eastAsia="仿宋_GB2312" w:cs="Times New Roman"/>
          <w:sz w:val="32"/>
          <w:szCs w:val="32"/>
        </w:rPr>
        <w:t>%，其中：</w:t>
      </w:r>
    </w:p>
    <w:p w14:paraId="2AD4230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val="en-US" w:eastAsia="zh-CN"/>
        </w:rPr>
        <w:t>教育支出</w:t>
      </w:r>
      <w:r>
        <w:rPr>
          <w:rFonts w:ascii="Times New Roman" w:hAnsi="Times New Roman" w:eastAsia="仿宋_GB2312" w:cs="Times New Roman"/>
          <w:sz w:val="32"/>
          <w:szCs w:val="32"/>
        </w:rPr>
        <w:t>。</w:t>
      </w:r>
    </w:p>
    <w:p w14:paraId="7AAEB58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147.84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135.6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工资增加。</w:t>
      </w:r>
    </w:p>
    <w:p w14:paraId="4648F44F">
      <w:pPr>
        <w:pStyle w:val="13"/>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社会保障和就业支出</w:t>
      </w:r>
    </w:p>
    <w:p w14:paraId="62D1118D">
      <w:pPr>
        <w:pStyle w:val="13"/>
        <w:numPr>
          <w:numId w:val="0"/>
        </w:numPr>
        <w:overflowPunct w:val="0"/>
        <w:autoSpaceDE/>
        <w:autoSpaceDN/>
        <w:spacing w:line="600" w:lineRule="exact"/>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16.67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112.3</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社会保障得到改善和增加。</w:t>
      </w:r>
    </w:p>
    <w:p w14:paraId="4F09A341">
      <w:pPr>
        <w:pStyle w:val="13"/>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卫生健康支出</w:t>
      </w:r>
    </w:p>
    <w:p w14:paraId="2A4EBDA9">
      <w:pPr>
        <w:pStyle w:val="13"/>
        <w:numPr>
          <w:ilvl w:val="0"/>
          <w:numId w:val="0"/>
        </w:numPr>
        <w:overflowPunct w:val="0"/>
        <w:autoSpaceDE/>
        <w:autoSpaceDN/>
        <w:spacing w:line="600" w:lineRule="exact"/>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107.0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社会保障得到改善和增加。</w:t>
      </w:r>
    </w:p>
    <w:p w14:paraId="21B6193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3869BB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224.16</w:t>
      </w:r>
      <w:r>
        <w:rPr>
          <w:rFonts w:ascii="Times New Roman" w:hAnsi="Times New Roman" w:eastAsia="仿宋_GB2312" w:cs="Times New Roman"/>
          <w:sz w:val="32"/>
          <w:szCs w:val="32"/>
        </w:rPr>
        <w:t>万元，其中：</w:t>
      </w:r>
    </w:p>
    <w:p w14:paraId="6F4DE40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175.55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78.3</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14:paraId="519E3203">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5.4</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14:paraId="151CA82C">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6DA19E2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D05CC95">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增长746.97</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年增长幅度大，但金额小，仅1118元</w:t>
      </w:r>
      <w:r>
        <w:rPr>
          <w:rFonts w:ascii="Times New Roman" w:hAnsi="Times New Roman" w:eastAsia="仿宋_GB2312" w:cs="Times New Roman"/>
          <w:sz w:val="32"/>
          <w:szCs w:val="32"/>
        </w:rPr>
        <w:t>。</w:t>
      </w:r>
    </w:p>
    <w:p w14:paraId="51DBA8B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25A8CF5">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1391617B">
      <w:pPr>
        <w:pStyle w:val="13"/>
        <w:overflowPunct w:val="0"/>
        <w:autoSpaceDE/>
        <w:autoSpaceDN/>
        <w:spacing w:line="600" w:lineRule="exact"/>
        <w:ind w:firstLine="640" w:firstLineChars="200"/>
        <w:jc w:val="both"/>
        <w:rPr>
          <w:rFonts w:hint="eastAsia" w:ascii="Times New Roman" w:hAnsi="Times New Roman" w:eastAsia="仿宋_GB2312" w:cs="Times New Roman"/>
          <w:b/>
          <w:bCs/>
          <w:i/>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143C89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746.97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减少接待，在合理的预算内</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年增长幅度大，但金额小，仅1118元</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督导接待</w:t>
      </w:r>
      <w:r>
        <w:rPr>
          <w:rFonts w:ascii="Times New Roman" w:hAnsi="Times New Roman" w:eastAsia="仿宋_GB2312" w:cs="Times New Roman"/>
          <w:sz w:val="32"/>
          <w:szCs w:val="32"/>
        </w:rPr>
        <w:t>发生的接待支出。</w:t>
      </w:r>
    </w:p>
    <w:p w14:paraId="756A856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43E8FDC">
      <w:pPr>
        <w:pStyle w:val="13"/>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rPr>
        <w:t>。</w:t>
      </w:r>
    </w:p>
    <w:p w14:paraId="4515B5B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8BB72E0">
      <w:pPr>
        <w:pStyle w:val="13"/>
        <w:spacing w:line="600" w:lineRule="exact"/>
        <w:ind w:firstLine="640" w:firstLineChars="200"/>
        <w:rPr>
          <w:rFonts w:hAnsi="黑体" w:cs="Times New Roman"/>
          <w:color w:val="auto"/>
          <w:sz w:val="32"/>
          <w:szCs w:val="32"/>
        </w:rPr>
      </w:pP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rPr>
        <w:t>国有资本经营预算支出。</w:t>
      </w:r>
    </w:p>
    <w:p w14:paraId="0264001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A7FA17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会议费</w:t>
      </w:r>
      <w:r>
        <w:rPr>
          <w:rFonts w:hint="eastAsia" w:ascii="Times New Roman" w:hAnsi="Times New Roman" w:eastAsia="仿宋_GB2312" w:cs="Times New Roman"/>
          <w:sz w:val="32"/>
          <w:szCs w:val="32"/>
          <w:lang w:val="en-US" w:eastAsia="zh-CN"/>
        </w:rPr>
        <w:t>支出。</w:t>
      </w:r>
    </w:p>
    <w:p w14:paraId="16DE1BA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0C7031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14.09</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14.09</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0DE49435">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授予中小企业合同金额</w:t>
      </w:r>
      <w:r>
        <w:rPr>
          <w:rFonts w:hint="eastAsia" w:ascii="Times New Roman" w:hAnsi="Times New Roman" w:eastAsia="仿宋_GB2312" w:cs="Times New Roman"/>
          <w:sz w:val="32"/>
          <w:szCs w:val="32"/>
          <w:lang w:val="en-US" w:eastAsia="zh-CN"/>
        </w:rPr>
        <w:t>14.09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14.09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770A1CA7">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1ED124B">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p>
    <w:p w14:paraId="50AF1ECF">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C54C6B3">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224.16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200.05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89.2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24.1</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10.8</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预算编制的准确完整性</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预算执行的有效性</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“预算编制及执行的规范性”</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211.31</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24.1</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5EF5E205">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236.59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224.16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94.7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87.5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4BDF8604">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18AD2671">
      <w:pPr>
        <w:pStyle w:val="13"/>
        <w:jc w:val="center"/>
        <w:rPr>
          <w:rFonts w:ascii="Times New Roman" w:hAnsi="Times New Roman" w:cs="Times New Roman"/>
          <w:sz w:val="72"/>
          <w:szCs w:val="72"/>
        </w:rPr>
      </w:pPr>
    </w:p>
    <w:p w14:paraId="417DA44C">
      <w:pPr>
        <w:pStyle w:val="13"/>
        <w:jc w:val="center"/>
        <w:rPr>
          <w:rFonts w:ascii="Times New Roman" w:hAnsi="Times New Roman" w:cs="Times New Roman"/>
          <w:sz w:val="72"/>
          <w:szCs w:val="72"/>
        </w:rPr>
      </w:pPr>
    </w:p>
    <w:p w14:paraId="1E672724">
      <w:pPr>
        <w:pStyle w:val="13"/>
        <w:jc w:val="center"/>
        <w:rPr>
          <w:rFonts w:ascii="Times New Roman" w:hAnsi="Times New Roman" w:cs="Times New Roman"/>
          <w:sz w:val="72"/>
          <w:szCs w:val="72"/>
        </w:rPr>
      </w:pPr>
    </w:p>
    <w:p w14:paraId="009A2DC4">
      <w:pPr>
        <w:pStyle w:val="13"/>
        <w:jc w:val="center"/>
        <w:rPr>
          <w:rFonts w:ascii="Times New Roman" w:hAnsi="Times New Roman" w:cs="Times New Roman"/>
          <w:sz w:val="72"/>
          <w:szCs w:val="72"/>
        </w:rPr>
      </w:pPr>
    </w:p>
    <w:p w14:paraId="4E7E398E">
      <w:pPr>
        <w:pStyle w:val="13"/>
        <w:jc w:val="center"/>
        <w:rPr>
          <w:rFonts w:ascii="Times New Roman" w:hAnsi="Times New Roman" w:cs="Times New Roman"/>
          <w:sz w:val="72"/>
          <w:szCs w:val="72"/>
        </w:rPr>
      </w:pPr>
    </w:p>
    <w:p w14:paraId="5551D275">
      <w:pPr>
        <w:pStyle w:val="13"/>
        <w:jc w:val="center"/>
        <w:rPr>
          <w:rFonts w:ascii="Times New Roman" w:hAnsi="Times New Roman" w:cs="Times New Roman"/>
          <w:sz w:val="72"/>
          <w:szCs w:val="72"/>
        </w:rPr>
      </w:pPr>
    </w:p>
    <w:p w14:paraId="6578D9EB">
      <w:pPr>
        <w:pStyle w:val="13"/>
        <w:jc w:val="center"/>
        <w:rPr>
          <w:rFonts w:ascii="Times New Roman" w:hAnsi="Times New Roman" w:cs="Times New Roman"/>
          <w:sz w:val="72"/>
          <w:szCs w:val="72"/>
        </w:rPr>
      </w:pPr>
    </w:p>
    <w:p w14:paraId="62D0DF6E">
      <w:pPr>
        <w:pStyle w:val="13"/>
        <w:jc w:val="center"/>
        <w:rPr>
          <w:rFonts w:ascii="Times New Roman" w:hAnsi="Times New Roman" w:cs="Times New Roman"/>
          <w:sz w:val="72"/>
          <w:szCs w:val="72"/>
        </w:rPr>
      </w:pPr>
    </w:p>
    <w:p w14:paraId="7EFBCD79">
      <w:pPr>
        <w:pStyle w:val="13"/>
        <w:jc w:val="center"/>
        <w:rPr>
          <w:rFonts w:ascii="Times New Roman" w:hAnsi="Times New Roman" w:cs="Times New Roman"/>
          <w:sz w:val="72"/>
          <w:szCs w:val="72"/>
        </w:rPr>
      </w:pPr>
    </w:p>
    <w:p w14:paraId="3C2E0926">
      <w:pPr>
        <w:pStyle w:val="13"/>
        <w:jc w:val="center"/>
        <w:rPr>
          <w:rFonts w:ascii="Times New Roman" w:hAnsi="Times New Roman" w:cs="Times New Roman"/>
          <w:sz w:val="72"/>
          <w:szCs w:val="72"/>
        </w:rPr>
      </w:pPr>
    </w:p>
    <w:p w14:paraId="354E8976">
      <w:pPr>
        <w:pStyle w:val="13"/>
        <w:jc w:val="both"/>
        <w:rPr>
          <w:rFonts w:ascii="Times New Roman" w:hAnsi="Times New Roman" w:cs="Times New Roman"/>
          <w:sz w:val="72"/>
          <w:szCs w:val="72"/>
        </w:rPr>
      </w:pPr>
    </w:p>
    <w:p w14:paraId="2508DD5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EFE3D19">
      <w:pPr>
        <w:widowControl/>
        <w:jc w:val="left"/>
        <w:rPr>
          <w:rFonts w:ascii="Times New Roman" w:hAnsi="Times New Roman" w:cs="Times New Roman"/>
          <w:color w:val="000000"/>
          <w:kern w:val="0"/>
          <w:sz w:val="32"/>
          <w:szCs w:val="32"/>
        </w:rPr>
      </w:pPr>
    </w:p>
    <w:p w14:paraId="4AB45189">
      <w:pPr>
        <w:spacing w:line="560" w:lineRule="atLeast"/>
        <w:ind w:firstLine="640" w:firstLineChars="200"/>
        <w:rPr>
          <w:rFonts w:ascii="仿宋_GB2312" w:hAnsi="仿宋_GB2312" w:eastAsia="仿宋_GB2312" w:cs="仿宋_GB2312"/>
          <w:color w:val="000000"/>
          <w:sz w:val="32"/>
          <w:szCs w:val="32"/>
          <w:shd w:val="clear" w:color="auto" w:fill="FFFFFF"/>
        </w:rPr>
      </w:pPr>
      <w:r>
        <w:rPr>
          <w:rFonts w:eastAsia="仿宋_GB2312"/>
          <w:sz w:val="32"/>
          <w:szCs w:val="32"/>
        </w:rPr>
        <w:t>1、机关运行经费：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5A6A83BD">
      <w:pPr>
        <w:spacing w:line="560" w:lineRule="atLeast"/>
        <w:ind w:firstLine="640" w:firstLineChars="200"/>
        <w:rPr>
          <w:rFonts w:ascii="仿宋_GB2312" w:hAnsi="仿宋_GB2312" w:eastAsia="仿宋_GB2312" w:cs="仿宋_GB2312"/>
          <w:color w:val="000000"/>
          <w:sz w:val="32"/>
          <w:szCs w:val="32"/>
          <w:shd w:val="clear" w:color="auto" w:fill="FFFFFF"/>
        </w:rPr>
      </w:pPr>
      <w:r>
        <w:rPr>
          <w:rFonts w:eastAsia="仿宋_GB2312"/>
          <w:sz w:val="32"/>
          <w:szCs w:val="32"/>
        </w:rPr>
        <w:t>2、“三公”经费：</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r>
        <w:rPr>
          <w:rFonts w:hint="eastAsia" w:ascii="仿宋_GB2312" w:hAnsi="仿宋_GB2312" w:eastAsia="仿宋_GB2312" w:cs="仿宋_GB2312"/>
          <w:color w:val="000000"/>
          <w:sz w:val="32"/>
          <w:szCs w:val="32"/>
          <w:shd w:val="clear" w:color="auto" w:fill="FFFFFF"/>
        </w:rPr>
        <w:t>。</w:t>
      </w:r>
    </w:p>
    <w:p w14:paraId="6D9B35CD">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0412783E">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Times New Roman" w:hAnsi="Times New Roman" w:eastAsia="仿宋_GB2312" w:cs="Times New Roman"/>
          <w:sz w:val="32"/>
          <w:szCs w:val="32"/>
          <w:lang w:val="en-US" w:eastAsia="zh-CN"/>
        </w:rPr>
        <w:t>4、项目支出：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5C0F360D">
      <w:pPr>
        <w:pStyle w:val="13"/>
        <w:spacing w:line="560" w:lineRule="atLeast"/>
        <w:jc w:val="both"/>
        <w:rPr>
          <w:sz w:val="72"/>
          <w:szCs w:val="72"/>
        </w:rPr>
      </w:pPr>
    </w:p>
    <w:p w14:paraId="76AC0F15">
      <w:pPr>
        <w:pStyle w:val="13"/>
        <w:jc w:val="center"/>
        <w:rPr>
          <w:rFonts w:ascii="Times New Roman" w:hAnsi="Times New Roman" w:cs="Times New Roman"/>
          <w:sz w:val="72"/>
          <w:szCs w:val="72"/>
        </w:rPr>
      </w:pPr>
    </w:p>
    <w:p w14:paraId="44ABE5CA">
      <w:pPr>
        <w:pStyle w:val="13"/>
        <w:jc w:val="center"/>
        <w:rPr>
          <w:rFonts w:ascii="Times New Roman" w:hAnsi="Times New Roman" w:cs="Times New Roman"/>
          <w:sz w:val="72"/>
          <w:szCs w:val="72"/>
        </w:rPr>
      </w:pPr>
    </w:p>
    <w:p w14:paraId="1156FF80">
      <w:pPr>
        <w:pStyle w:val="13"/>
        <w:jc w:val="center"/>
        <w:rPr>
          <w:rFonts w:ascii="Times New Roman" w:hAnsi="Times New Roman" w:cs="Times New Roman"/>
          <w:sz w:val="72"/>
          <w:szCs w:val="72"/>
        </w:rPr>
      </w:pPr>
    </w:p>
    <w:p w14:paraId="7E5FA8BA">
      <w:pPr>
        <w:pStyle w:val="13"/>
        <w:jc w:val="center"/>
        <w:rPr>
          <w:rFonts w:ascii="Times New Roman" w:hAnsi="Times New Roman" w:cs="Times New Roman"/>
          <w:sz w:val="72"/>
          <w:szCs w:val="72"/>
        </w:rPr>
      </w:pPr>
    </w:p>
    <w:p w14:paraId="26C814A9">
      <w:pPr>
        <w:pStyle w:val="13"/>
        <w:jc w:val="center"/>
        <w:rPr>
          <w:rFonts w:ascii="Times New Roman" w:hAnsi="Times New Roman" w:cs="Times New Roman"/>
          <w:sz w:val="72"/>
          <w:szCs w:val="72"/>
        </w:rPr>
      </w:pPr>
    </w:p>
    <w:p w14:paraId="77EF8CA2">
      <w:pPr>
        <w:pStyle w:val="13"/>
        <w:jc w:val="center"/>
        <w:rPr>
          <w:rFonts w:ascii="Times New Roman" w:hAnsi="Times New Roman" w:cs="Times New Roman"/>
          <w:sz w:val="72"/>
          <w:szCs w:val="72"/>
        </w:rPr>
      </w:pPr>
    </w:p>
    <w:p w14:paraId="5376145D">
      <w:pPr>
        <w:pStyle w:val="13"/>
        <w:jc w:val="center"/>
        <w:rPr>
          <w:rFonts w:ascii="Times New Roman" w:hAnsi="Times New Roman" w:cs="Times New Roman"/>
          <w:sz w:val="72"/>
          <w:szCs w:val="72"/>
        </w:rPr>
      </w:pPr>
    </w:p>
    <w:p w14:paraId="29EE6E9C">
      <w:pPr>
        <w:pStyle w:val="13"/>
        <w:jc w:val="both"/>
        <w:rPr>
          <w:rFonts w:ascii="Times New Roman" w:hAnsi="Times New Roman" w:cs="Times New Roman"/>
          <w:sz w:val="72"/>
          <w:szCs w:val="72"/>
        </w:rPr>
      </w:pPr>
    </w:p>
    <w:p w14:paraId="668749E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D0FDD99">
      <w:pPr>
        <w:rPr>
          <w:rFonts w:ascii="Times New Roman" w:hAnsi="Times New Roman" w:cs="Times New Roman"/>
          <w:sz w:val="72"/>
          <w:szCs w:val="72"/>
        </w:rPr>
      </w:pPr>
    </w:p>
    <w:p w14:paraId="452A3E38">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1C006153">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0E304377">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蓝山县</w:t>
      </w:r>
      <w:r>
        <w:rPr>
          <w:rFonts w:hint="eastAsia" w:ascii="宋体" w:hAnsi="宋体" w:cs="宋体"/>
          <w:b/>
          <w:bCs/>
          <w:color w:val="3F3F3F"/>
          <w:sz w:val="32"/>
          <w:szCs w:val="32"/>
          <w:lang w:val="en-US" w:eastAsia="zh-CN"/>
        </w:rPr>
        <w:t>荆竹瑶族乡中心小学2024</w:t>
      </w:r>
      <w:r>
        <w:rPr>
          <w:rFonts w:hint="eastAsia" w:ascii="仿宋_GB2312" w:hAnsi="仿宋_GB2312" w:eastAsia="仿宋_GB2312" w:cs="仿宋_GB2312"/>
          <w:b/>
          <w:bCs/>
          <w:color w:val="3F3F3F"/>
          <w:sz w:val="32"/>
          <w:szCs w:val="32"/>
        </w:rPr>
        <w:t>年度部门整体支出</w:t>
      </w:r>
    </w:p>
    <w:p w14:paraId="70F9A9CC">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绩效评价情况报告</w:t>
      </w:r>
    </w:p>
    <w:p w14:paraId="6C03471D">
      <w:pPr>
        <w:shd w:val="clear" w:color="auto" w:fill="FFFFFF"/>
        <w:spacing w:line="560" w:lineRule="exact"/>
        <w:rPr>
          <w:rFonts w:ascii="仿宋_GB2312" w:hAnsi="仿宋_GB2312" w:eastAsia="仿宋_GB2312" w:cs="仿宋_GB2312"/>
          <w:b/>
          <w:bCs/>
          <w:color w:val="3F3F3F"/>
          <w:sz w:val="32"/>
          <w:szCs w:val="32"/>
        </w:rPr>
      </w:pPr>
    </w:p>
    <w:p w14:paraId="277F3B64">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为进一步规范财政资金管理，牢固树立预算绩效理念，强化支出责任，提高财政资金使用效益，我们根据《蓝山县关于全面推进预算绩效管理的实施意见》，结合我局的具体情况，认真组织开展了202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年度部门绩效自评工作，现将我部门202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年度部门整体支出绩效评价情况报告如下：</w:t>
      </w:r>
    </w:p>
    <w:p w14:paraId="5AB447CC">
      <w:pPr>
        <w:pStyle w:val="14"/>
        <w:numPr>
          <w:ilvl w:val="0"/>
          <w:numId w:val="2"/>
        </w:numPr>
        <w:shd w:val="clear" w:color="auto" w:fill="FFFFFF"/>
        <w:spacing w:line="56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14:paraId="4723A183">
      <w:pPr>
        <w:pStyle w:val="14"/>
        <w:shd w:val="clear" w:color="auto" w:fill="FFFFFF"/>
        <w:spacing w:line="56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14:paraId="78AE54DA">
      <w:pPr>
        <w:widowControl/>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1、学校是一个财政全额拨款的事业单位。单位现有校长一名，现有下设机构：工会委员会一个，设有工会主席一名；教务处一个，设有教务主任一名，财务室一个，设有会计一名，。</w:t>
      </w:r>
    </w:p>
    <w:p w14:paraId="1A306CE5">
      <w:pPr>
        <w:widowControl/>
        <w:spacing w:line="54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2、学生情况：202</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年有教学班</w:t>
      </w:r>
      <w:r>
        <w:rPr>
          <w:rFonts w:hint="eastAsia" w:ascii="仿宋_GB2312" w:hAnsi="仿宋_GB2312" w:eastAsia="仿宋_GB2312" w:cs="仿宋_GB2312"/>
          <w:bCs/>
          <w:kern w:val="0"/>
          <w:sz w:val="32"/>
          <w:szCs w:val="32"/>
          <w:lang w:val="en-US" w:eastAsia="zh-CN"/>
        </w:rPr>
        <w:t>7</w:t>
      </w:r>
      <w:r>
        <w:rPr>
          <w:rFonts w:hint="eastAsia" w:ascii="仿宋_GB2312" w:hAnsi="仿宋_GB2312" w:eastAsia="仿宋_GB2312" w:cs="仿宋_GB2312"/>
          <w:bCs/>
          <w:kern w:val="0"/>
          <w:sz w:val="32"/>
          <w:szCs w:val="32"/>
        </w:rPr>
        <w:t>个，学生</w:t>
      </w:r>
      <w:r>
        <w:rPr>
          <w:rFonts w:hint="eastAsia" w:ascii="仿宋_GB2312" w:hAnsi="仿宋_GB2312" w:eastAsia="仿宋_GB2312" w:cs="仿宋_GB2312"/>
          <w:bCs/>
          <w:kern w:val="0"/>
          <w:sz w:val="32"/>
          <w:szCs w:val="32"/>
          <w:lang w:val="en-US" w:eastAsia="zh-CN"/>
        </w:rPr>
        <w:t>47</w:t>
      </w:r>
      <w:r>
        <w:rPr>
          <w:rFonts w:hint="eastAsia" w:ascii="仿宋_GB2312" w:hAnsi="仿宋_GB2312" w:eastAsia="仿宋_GB2312" w:cs="仿宋_GB2312"/>
          <w:bCs/>
          <w:kern w:val="0"/>
          <w:sz w:val="32"/>
          <w:szCs w:val="32"/>
        </w:rPr>
        <w:t>人，其中，小学学生</w:t>
      </w:r>
      <w:r>
        <w:rPr>
          <w:rFonts w:hint="eastAsia" w:ascii="仿宋_GB2312" w:hAnsi="仿宋_GB2312" w:eastAsia="仿宋_GB2312" w:cs="仿宋_GB2312"/>
          <w:bCs/>
          <w:kern w:val="0"/>
          <w:sz w:val="32"/>
          <w:szCs w:val="32"/>
          <w:lang w:val="en-US" w:eastAsia="zh-CN"/>
        </w:rPr>
        <w:t>37</w:t>
      </w:r>
      <w:r>
        <w:rPr>
          <w:rFonts w:hint="eastAsia" w:ascii="仿宋_GB2312" w:hAnsi="仿宋_GB2312" w:eastAsia="仿宋_GB2312" w:cs="仿宋_GB2312"/>
          <w:bCs/>
          <w:kern w:val="0"/>
          <w:sz w:val="32"/>
          <w:szCs w:val="32"/>
        </w:rPr>
        <w:t>人</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幼儿园10人</w:t>
      </w:r>
      <w:r>
        <w:rPr>
          <w:rFonts w:hint="eastAsia" w:ascii="仿宋_GB2312" w:hAnsi="仿宋_GB2312" w:eastAsia="仿宋_GB2312" w:cs="仿宋_GB2312"/>
          <w:bCs/>
          <w:kern w:val="0"/>
          <w:sz w:val="32"/>
          <w:szCs w:val="32"/>
          <w:lang w:eastAsia="zh-CN"/>
        </w:rPr>
        <w:t>。</w:t>
      </w:r>
    </w:p>
    <w:p w14:paraId="1E60F8D9">
      <w:pPr>
        <w:widowControl/>
        <w:spacing w:line="54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3、学校人员情况：本学校现事业编制人数为</w:t>
      </w:r>
      <w:r>
        <w:rPr>
          <w:rFonts w:hint="eastAsia" w:ascii="仿宋_GB2312" w:hAnsi="仿宋_GB2312" w:eastAsia="仿宋_GB2312" w:cs="仿宋_GB2312"/>
          <w:bCs/>
          <w:kern w:val="0"/>
          <w:sz w:val="32"/>
          <w:szCs w:val="32"/>
          <w:lang w:val="en-US" w:eastAsia="zh-CN"/>
        </w:rPr>
        <w:t>15</w:t>
      </w:r>
      <w:r>
        <w:rPr>
          <w:rFonts w:hint="eastAsia" w:ascii="仿宋_GB2312" w:hAnsi="仿宋_GB2312" w:eastAsia="仿宋_GB2312" w:cs="仿宋_GB2312"/>
          <w:bCs/>
          <w:kern w:val="0"/>
          <w:sz w:val="32"/>
          <w:szCs w:val="32"/>
        </w:rPr>
        <w:t>人。具体人员成份为：本校在职人员</w:t>
      </w:r>
      <w:r>
        <w:rPr>
          <w:rFonts w:hint="eastAsia" w:ascii="仿宋_GB2312" w:hAnsi="仿宋_GB2312" w:eastAsia="仿宋_GB2312" w:cs="仿宋_GB2312"/>
          <w:bCs/>
          <w:kern w:val="0"/>
          <w:sz w:val="32"/>
          <w:szCs w:val="32"/>
          <w:lang w:val="en-US" w:eastAsia="zh-CN"/>
        </w:rPr>
        <w:t>15</w:t>
      </w:r>
      <w:r>
        <w:rPr>
          <w:rFonts w:hint="eastAsia" w:ascii="仿宋_GB2312" w:hAnsi="仿宋_GB2312" w:eastAsia="仿宋_GB2312" w:cs="仿宋_GB2312"/>
          <w:bCs/>
          <w:kern w:val="0"/>
          <w:sz w:val="32"/>
          <w:szCs w:val="32"/>
        </w:rPr>
        <w:t>人，其中中小学教师</w:t>
      </w:r>
      <w:r>
        <w:rPr>
          <w:rFonts w:hint="eastAsia" w:ascii="仿宋_GB2312" w:hAnsi="仿宋_GB2312" w:eastAsia="仿宋_GB2312" w:cs="仿宋_GB2312"/>
          <w:bCs/>
          <w:kern w:val="0"/>
          <w:sz w:val="32"/>
          <w:szCs w:val="32"/>
          <w:lang w:val="en-US" w:eastAsia="zh-CN"/>
        </w:rPr>
        <w:t>14</w:t>
      </w:r>
      <w:r>
        <w:rPr>
          <w:rFonts w:hint="eastAsia" w:ascii="仿宋_GB2312" w:hAnsi="仿宋_GB2312" w:eastAsia="仿宋_GB2312" w:cs="仿宋_GB2312"/>
          <w:bCs/>
          <w:kern w:val="0"/>
          <w:sz w:val="32"/>
          <w:szCs w:val="32"/>
        </w:rPr>
        <w:t>人</w:t>
      </w:r>
      <w:r>
        <w:rPr>
          <w:rFonts w:hint="eastAsia" w:ascii="仿宋_GB2312" w:hAnsi="仿宋_GB2312" w:eastAsia="仿宋_GB2312" w:cs="仿宋_GB2312"/>
          <w:bCs/>
          <w:kern w:val="0"/>
          <w:sz w:val="32"/>
          <w:szCs w:val="32"/>
          <w:lang w:val="en-US" w:eastAsia="zh-CN"/>
        </w:rPr>
        <w:t>幼儿园教师1人</w:t>
      </w:r>
      <w:r>
        <w:rPr>
          <w:rFonts w:hint="eastAsia" w:ascii="仿宋_GB2312" w:hAnsi="仿宋_GB2312" w:eastAsia="仿宋_GB2312" w:cs="仿宋_GB2312"/>
          <w:bCs/>
          <w:kern w:val="0"/>
          <w:sz w:val="32"/>
          <w:szCs w:val="32"/>
        </w:rPr>
        <w:t>，借调其他单位</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人。单位现有退休人员</w:t>
      </w:r>
      <w:r>
        <w:rPr>
          <w:rFonts w:hint="eastAsia" w:ascii="仿宋_GB2312" w:hAnsi="仿宋_GB2312" w:eastAsia="仿宋_GB2312" w:cs="仿宋_GB2312"/>
          <w:bCs/>
          <w:kern w:val="0"/>
          <w:sz w:val="32"/>
          <w:szCs w:val="32"/>
          <w:lang w:val="en-US" w:eastAsia="zh-CN"/>
        </w:rPr>
        <w:t>12</w:t>
      </w:r>
      <w:r>
        <w:rPr>
          <w:rFonts w:hint="eastAsia" w:ascii="仿宋_GB2312" w:hAnsi="仿宋_GB2312" w:eastAsia="仿宋_GB2312" w:cs="仿宋_GB2312"/>
          <w:bCs/>
          <w:kern w:val="0"/>
          <w:sz w:val="32"/>
          <w:szCs w:val="32"/>
        </w:rPr>
        <w:t>人。</w:t>
      </w:r>
    </w:p>
    <w:p w14:paraId="64CFD4F5">
      <w:pPr>
        <w:pStyle w:val="13"/>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14:paraId="6E9DAC1D">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我校全面贯彻教育方针，落实各级教育会议精神，以办人民满意教育为宗旨，始终坚持奉行“以人为本，以质立校”的办学理念,以提高教育教学质量为主线，注重学生行为养成教育，突出学校安全工作，加强校园环境整治，实行民主管理，规范办学行为,学校整体工作取得了长足的发展。</w:t>
      </w:r>
    </w:p>
    <w:p w14:paraId="567414AE">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（三）部门整体收支出概况:202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年部门收支完成情况：202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年度本部门安排预算收入</w:t>
      </w:r>
      <w:r>
        <w:rPr>
          <w:rFonts w:hint="eastAsia" w:ascii="仿宋_GB2312" w:hAnsi="仿宋_GB2312" w:eastAsia="仿宋_GB2312" w:cs="仿宋_GB2312"/>
          <w:sz w:val="32"/>
          <w:szCs w:val="32"/>
          <w:lang w:val="en-US" w:eastAsia="zh-CN"/>
        </w:rPr>
        <w:t>235.59</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235.59</w:t>
      </w:r>
      <w:r>
        <w:rPr>
          <w:rFonts w:hint="eastAsia" w:ascii="仿宋_GB2312" w:hAnsi="仿宋_GB2312" w:eastAsia="仿宋_GB2312" w:cs="仿宋_GB2312"/>
          <w:sz w:val="32"/>
          <w:szCs w:val="32"/>
        </w:rPr>
        <w:t>万元；</w:t>
      </w:r>
    </w:p>
    <w:p w14:paraId="174C20A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1、收入：决算总收入</w:t>
      </w:r>
      <w:r>
        <w:rPr>
          <w:rFonts w:hint="eastAsia" w:ascii="仿宋_GB2312" w:hAnsi="仿宋_GB2312" w:eastAsia="仿宋_GB2312" w:cs="仿宋_GB2312"/>
          <w:sz w:val="32"/>
          <w:szCs w:val="32"/>
          <w:lang w:val="en-US" w:eastAsia="zh-CN"/>
        </w:rPr>
        <w:t>224.16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224.16</w:t>
      </w:r>
      <w:r>
        <w:rPr>
          <w:rFonts w:hint="eastAsia" w:ascii="仿宋_GB2312" w:hAnsi="仿宋_GB2312" w:eastAsia="仿宋_GB2312" w:cs="仿宋_GB2312"/>
          <w:sz w:val="32"/>
          <w:szCs w:val="32"/>
        </w:rPr>
        <w:t>万元，其他收入0万元；</w:t>
      </w:r>
    </w:p>
    <w:p w14:paraId="15AE6135">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2、支出：决算总支出</w:t>
      </w:r>
      <w:r>
        <w:rPr>
          <w:rFonts w:hint="eastAsia" w:ascii="仿宋_GB2312" w:hAnsi="仿宋_GB2312" w:eastAsia="仿宋_GB2312" w:cs="仿宋_GB2312"/>
          <w:sz w:val="32"/>
          <w:szCs w:val="32"/>
          <w:lang w:val="en-US" w:eastAsia="zh-CN"/>
        </w:rPr>
        <w:t>224.16</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224.16</w:t>
      </w:r>
      <w:r>
        <w:rPr>
          <w:rFonts w:hint="eastAsia" w:ascii="仿宋_GB2312" w:hAnsi="仿宋_GB2312" w:eastAsia="仿宋_GB2312" w:cs="仿宋_GB2312"/>
          <w:sz w:val="32"/>
          <w:szCs w:val="32"/>
        </w:rPr>
        <w:t>万元，非财政拨款支出0万元；项目支出</w:t>
      </w:r>
      <w:r>
        <w:rPr>
          <w:rFonts w:hint="eastAsia" w:ascii="仿宋_GB2312" w:hAnsi="仿宋_GB2312" w:eastAsia="仿宋_GB2312" w:cs="仿宋_GB2312"/>
          <w:sz w:val="32"/>
          <w:szCs w:val="32"/>
          <w:lang w:val="en-US" w:eastAsia="zh-CN"/>
        </w:rPr>
        <w:t>36.51</w:t>
      </w:r>
      <w:r>
        <w:rPr>
          <w:rFonts w:hint="eastAsia" w:ascii="仿宋_GB2312" w:hAnsi="仿宋_GB2312" w:eastAsia="仿宋_GB2312" w:cs="仿宋_GB2312"/>
          <w:sz w:val="32"/>
          <w:szCs w:val="32"/>
        </w:rPr>
        <w:t xml:space="preserve">万元。 </w:t>
      </w:r>
    </w:p>
    <w:p w14:paraId="677ED92A">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14:paraId="21EC8648">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14:paraId="3C7D64BD">
      <w:pPr>
        <w:shd w:val="clear" w:color="auto" w:fill="FFFFFF"/>
        <w:spacing w:line="56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1、根据上级文件批复，202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年我部门预算支出</w:t>
      </w:r>
      <w:r>
        <w:rPr>
          <w:rFonts w:hint="eastAsia" w:ascii="仿宋_GB2312" w:hAnsi="仿宋_GB2312" w:eastAsia="仿宋_GB2312" w:cs="仿宋_GB2312"/>
          <w:sz w:val="32"/>
          <w:szCs w:val="32"/>
          <w:lang w:val="en-US" w:eastAsia="zh-CN"/>
        </w:rPr>
        <w:t>224.16</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175.55</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6DDC11ED">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2、基本支出决算执行情况：202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年我部门决算支出</w:t>
      </w:r>
      <w:r>
        <w:rPr>
          <w:rFonts w:hint="eastAsia" w:ascii="仿宋_GB2312" w:hAnsi="仿宋_GB2312" w:eastAsia="仿宋_GB2312" w:cs="仿宋_GB2312"/>
          <w:sz w:val="32"/>
          <w:szCs w:val="32"/>
          <w:lang w:val="en-US" w:eastAsia="zh-CN"/>
        </w:rPr>
        <w:t>224.16</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175.55</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万元。</w:t>
      </w:r>
    </w:p>
    <w:p w14:paraId="38EBADAE">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14:paraId="1D46379C">
      <w:pPr>
        <w:shd w:val="clear" w:color="auto" w:fill="FFFFFF"/>
        <w:spacing w:line="560" w:lineRule="exact"/>
        <w:ind w:firstLine="800" w:firstLineChars="250"/>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rPr>
        <w:t>万元，公务用车运行费0万元，公务用车购置费0万元，因公出国（境）费0万元。</w:t>
      </w:r>
    </w:p>
    <w:p w14:paraId="6C1C67C8">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年“三公经费”执行情况：202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年“三公经费”决算数0.2万元，其中：其中：公务接待费0.</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万元，公务用车运行费0万元，公务用车购置费0万元，因公出国（境）费0万元。</w:t>
      </w:r>
    </w:p>
    <w:p w14:paraId="23E1FF9E">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年我部门严格控制“三公经费”支出，比上年度“三公”经费支出减少，厉行节约取得了良好效果。</w:t>
      </w:r>
    </w:p>
    <w:p w14:paraId="41D30E8A">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14:paraId="43167E16">
      <w:pPr>
        <w:shd w:val="clear" w:color="auto" w:fill="FFFFFF"/>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年我部门项目绩效目标为0万元，实际执行0万元。</w:t>
      </w:r>
    </w:p>
    <w:p w14:paraId="73D2E54A">
      <w:pPr>
        <w:shd w:val="clear" w:color="auto" w:fill="FFFFFF"/>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14:paraId="7D64C176">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638E700E">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w:t>
      </w:r>
    </w:p>
    <w:p w14:paraId="48AC6F2A">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整体情况来看，我部门严格按照年初预算进行部门整体支出。在支出过程中，能严格遵守各项规章制度，“三公经费”明显下降。实行了先有预算、后有执行、“用钱必问效、无效必问责”的新常态。社会和公众满意度较高。根据对我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年部门整体支出项目绩效评价指标体系和绩效情况的检查，202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年我单位部门整体绩效自评分为</w:t>
      </w:r>
      <w:r>
        <w:rPr>
          <w:rFonts w:hint="eastAsia" w:ascii="仿宋_GB2312" w:hAnsi="仿宋_GB2312" w:eastAsia="仿宋_GB2312" w:cs="仿宋_GB2312"/>
          <w:sz w:val="32"/>
          <w:szCs w:val="32"/>
          <w:lang w:val="en-US" w:eastAsia="zh-CN"/>
        </w:rPr>
        <w:t>87.5分，为</w:t>
      </w:r>
      <w:r>
        <w:rPr>
          <w:rFonts w:hint="eastAsia" w:ascii="仿宋_GB2312" w:hAnsi="仿宋_GB2312" w:eastAsia="仿宋_GB2312" w:cs="仿宋_GB2312"/>
          <w:sz w:val="32"/>
          <w:szCs w:val="32"/>
        </w:rPr>
        <w:t>“优”等级。</w:t>
      </w:r>
    </w:p>
    <w:p w14:paraId="753D7050">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14:paraId="068AFB8A">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62B58AD9">
      <w:pPr>
        <w:pStyle w:val="13"/>
        <w:jc w:val="center"/>
        <w:rPr>
          <w:rFonts w:hint="eastAsia" w:ascii="仿宋_GB2312" w:hAnsi="仿宋_GB2312" w:eastAsia="仿宋_GB2312" w:cs="仿宋_GB2312"/>
          <w:b/>
          <w:bCs/>
          <w:sz w:val="32"/>
          <w:szCs w:val="32"/>
        </w:rPr>
      </w:pPr>
    </w:p>
    <w:p w14:paraId="00F37BA5"/>
    <w:p w14:paraId="72AF9666">
      <w:pPr>
        <w:pStyle w:val="13"/>
        <w:spacing w:line="600" w:lineRule="exact"/>
        <w:ind w:firstLine="640" w:firstLineChars="200"/>
        <w:rPr>
          <w:rFonts w:ascii="Times New Roman" w:hAnsi="Times New Roman" w:eastAsia="仿宋_GB2312" w:cs="Times New Roman"/>
          <w:sz w:val="32"/>
          <w:szCs w:val="32"/>
        </w:rPr>
      </w:pPr>
    </w:p>
    <w:p w14:paraId="3A1EA423">
      <w:pPr>
        <w:pStyle w:val="13"/>
        <w:jc w:val="center"/>
        <w:rPr>
          <w:rFonts w:ascii="Times New Roman" w:hAnsi="Times New Roman" w:cs="Times New Roman"/>
          <w:sz w:val="72"/>
          <w:szCs w:val="72"/>
        </w:rPr>
      </w:pPr>
    </w:p>
    <w:p w14:paraId="3F415FD6">
      <w:pPr>
        <w:pStyle w:val="13"/>
        <w:jc w:val="center"/>
        <w:rPr>
          <w:rFonts w:ascii="Times New Roman" w:hAnsi="Times New Roman" w:cs="Times New Roman"/>
          <w:sz w:val="72"/>
          <w:szCs w:val="72"/>
        </w:rPr>
      </w:pPr>
    </w:p>
    <w:p w14:paraId="074266C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B79F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83A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739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68A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9BDFB">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419BDFB">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686B"/>
    <w:multiLevelType w:val="singleLevel"/>
    <w:tmpl w:val="8233686B"/>
    <w:lvl w:ilvl="0" w:tentative="0">
      <w:start w:val="2"/>
      <w:numFmt w:val="decimal"/>
      <w:suff w:val="nothing"/>
      <w:lvlText w:val="%1、"/>
      <w:lvlJc w:val="left"/>
    </w:lvl>
  </w:abstractNum>
  <w:abstractNum w:abstractNumId="1">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A3A4AE5"/>
    <w:rsid w:val="1D97DEFF"/>
    <w:rsid w:val="1DFF72E5"/>
    <w:rsid w:val="1EFC6F07"/>
    <w:rsid w:val="2FDF85B8"/>
    <w:rsid w:val="2FFFEE04"/>
    <w:rsid w:val="300E7B6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styleId="10">
    <w:name w:val="page number"/>
    <w:basedOn w:val="9"/>
    <w:qFormat/>
    <w:uiPriority w:val="0"/>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17</Words>
  <Characters>21</Characters>
  <Lines>69</Lines>
  <Paragraphs>19</Paragraphs>
  <TotalTime>19</TotalTime>
  <ScaleCrop>false</ScaleCrop>
  <LinksUpToDate>false</LinksUpToDate>
  <CharactersWithSpaces>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私姬</cp:lastModifiedBy>
  <cp:lastPrinted>2024-08-08T18:20:00Z</cp:lastPrinted>
  <dcterms:modified xsi:type="dcterms:W3CDTF">2025-09-10T05:25:14Z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81DCDE0E3AF643EEB8027E5A06E3833A_13</vt:lpwstr>
  </property>
  <property fmtid="{D5CDD505-2E9C-101B-9397-08002B2CF9AE}" pid="4" name="KSOTemplateDocerSaveRecord">
    <vt:lpwstr>eyJoZGlkIjoiYjJjOTQxYzhjODMyMDAzZmE0MDJkMWFkNmJlNDkwYTUiLCJ1c2VySWQiOiIxMTI3MzAwMjcwIn0=</vt:lpwstr>
  </property>
</Properties>
</file>